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B76" w:rsidRPr="00917400" w:rsidRDefault="00A83B76" w:rsidP="00917400">
      <w:pPr>
        <w:spacing w:line="480" w:lineRule="auto"/>
        <w:rPr>
          <w:rFonts w:ascii="Times New Roman" w:hAnsi="Times New Roman" w:cs="Times New Roman"/>
          <w:sz w:val="24"/>
          <w:szCs w:val="24"/>
        </w:rPr>
      </w:pPr>
    </w:p>
    <w:p w:rsidR="00917400" w:rsidRPr="00917400" w:rsidRDefault="00917400" w:rsidP="00917400">
      <w:pPr>
        <w:spacing w:line="480" w:lineRule="auto"/>
        <w:rPr>
          <w:rFonts w:ascii="Times New Roman" w:hAnsi="Times New Roman" w:cs="Times New Roman"/>
          <w:b/>
          <w:sz w:val="24"/>
          <w:szCs w:val="24"/>
        </w:rPr>
      </w:pPr>
    </w:p>
    <w:p w:rsidR="00917400" w:rsidRPr="00917400" w:rsidRDefault="00917400" w:rsidP="00917400">
      <w:pPr>
        <w:spacing w:line="480" w:lineRule="auto"/>
        <w:rPr>
          <w:rFonts w:ascii="Times New Roman" w:hAnsi="Times New Roman" w:cs="Times New Roman"/>
          <w:b/>
          <w:sz w:val="24"/>
          <w:szCs w:val="24"/>
        </w:rPr>
      </w:pPr>
    </w:p>
    <w:p w:rsidR="00917400" w:rsidRPr="00917400" w:rsidRDefault="00917400" w:rsidP="00917400">
      <w:pPr>
        <w:spacing w:line="480" w:lineRule="auto"/>
        <w:rPr>
          <w:rFonts w:ascii="Times New Roman" w:hAnsi="Times New Roman" w:cs="Times New Roman"/>
          <w:b/>
          <w:sz w:val="24"/>
          <w:szCs w:val="24"/>
        </w:rPr>
      </w:pPr>
    </w:p>
    <w:p w:rsidR="00917400" w:rsidRPr="00917400" w:rsidRDefault="00917400" w:rsidP="00917400">
      <w:pPr>
        <w:spacing w:line="480" w:lineRule="auto"/>
        <w:rPr>
          <w:rFonts w:ascii="Times New Roman" w:hAnsi="Times New Roman" w:cs="Times New Roman"/>
          <w:b/>
          <w:sz w:val="24"/>
          <w:szCs w:val="24"/>
        </w:rPr>
      </w:pPr>
    </w:p>
    <w:p w:rsidR="00917400" w:rsidRPr="00917400" w:rsidRDefault="00917400" w:rsidP="00917400">
      <w:pPr>
        <w:spacing w:line="480" w:lineRule="auto"/>
        <w:jc w:val="center"/>
        <w:rPr>
          <w:rFonts w:ascii="Times New Roman" w:hAnsi="Times New Roman" w:cs="Times New Roman"/>
          <w:b/>
          <w:sz w:val="24"/>
          <w:szCs w:val="24"/>
        </w:rPr>
      </w:pPr>
    </w:p>
    <w:p w:rsidR="00917400" w:rsidRPr="00917400" w:rsidRDefault="00101504" w:rsidP="00917400">
      <w:pPr>
        <w:spacing w:line="480" w:lineRule="auto"/>
        <w:jc w:val="center"/>
        <w:rPr>
          <w:rFonts w:ascii="Times New Roman" w:hAnsi="Times New Roman" w:cs="Times New Roman"/>
          <w:sz w:val="24"/>
          <w:szCs w:val="24"/>
        </w:rPr>
      </w:pPr>
      <w:r w:rsidRPr="00917400">
        <w:rPr>
          <w:rFonts w:ascii="Times New Roman" w:hAnsi="Times New Roman" w:cs="Times New Roman"/>
          <w:sz w:val="24"/>
          <w:szCs w:val="24"/>
        </w:rPr>
        <w:t>Community Service</w:t>
      </w:r>
    </w:p>
    <w:p w:rsidR="00917400" w:rsidRPr="00917400" w:rsidRDefault="00101504" w:rsidP="00917400">
      <w:pPr>
        <w:spacing w:line="480" w:lineRule="auto"/>
        <w:jc w:val="center"/>
        <w:rPr>
          <w:rFonts w:ascii="Times New Roman" w:hAnsi="Times New Roman" w:cs="Times New Roman"/>
          <w:sz w:val="24"/>
          <w:szCs w:val="24"/>
        </w:rPr>
      </w:pPr>
      <w:r w:rsidRPr="00917400">
        <w:rPr>
          <w:rFonts w:ascii="Times New Roman" w:hAnsi="Times New Roman" w:cs="Times New Roman"/>
          <w:sz w:val="24"/>
          <w:szCs w:val="24"/>
        </w:rPr>
        <w:t>Student Name</w:t>
      </w:r>
    </w:p>
    <w:p w:rsidR="00917400" w:rsidRPr="00917400" w:rsidRDefault="00101504" w:rsidP="00917400">
      <w:pPr>
        <w:spacing w:line="480" w:lineRule="auto"/>
        <w:jc w:val="center"/>
        <w:rPr>
          <w:rFonts w:ascii="Times New Roman" w:hAnsi="Times New Roman" w:cs="Times New Roman"/>
          <w:sz w:val="24"/>
          <w:szCs w:val="24"/>
        </w:rPr>
      </w:pPr>
      <w:r w:rsidRPr="00917400">
        <w:rPr>
          <w:rFonts w:ascii="Times New Roman" w:hAnsi="Times New Roman" w:cs="Times New Roman"/>
          <w:sz w:val="24"/>
          <w:szCs w:val="24"/>
        </w:rPr>
        <w:t>Institution Affiliation</w:t>
      </w:r>
    </w:p>
    <w:p w:rsidR="00917400" w:rsidRPr="00917400" w:rsidRDefault="00101504" w:rsidP="00917400">
      <w:pPr>
        <w:spacing w:line="480" w:lineRule="auto"/>
        <w:jc w:val="center"/>
        <w:rPr>
          <w:rFonts w:ascii="Times New Roman" w:hAnsi="Times New Roman" w:cs="Times New Roman"/>
          <w:sz w:val="24"/>
          <w:szCs w:val="24"/>
        </w:rPr>
      </w:pPr>
      <w:r w:rsidRPr="00917400">
        <w:rPr>
          <w:rFonts w:ascii="Times New Roman" w:hAnsi="Times New Roman" w:cs="Times New Roman"/>
          <w:sz w:val="24"/>
          <w:szCs w:val="24"/>
        </w:rPr>
        <w:t>Course</w:t>
      </w:r>
    </w:p>
    <w:p w:rsidR="00917400" w:rsidRPr="00917400" w:rsidRDefault="00101504" w:rsidP="00917400">
      <w:pPr>
        <w:spacing w:line="480" w:lineRule="auto"/>
        <w:jc w:val="center"/>
        <w:rPr>
          <w:rFonts w:ascii="Times New Roman" w:hAnsi="Times New Roman" w:cs="Times New Roman"/>
          <w:sz w:val="24"/>
          <w:szCs w:val="24"/>
        </w:rPr>
      </w:pPr>
      <w:r w:rsidRPr="00917400">
        <w:rPr>
          <w:rFonts w:ascii="Times New Roman" w:hAnsi="Times New Roman" w:cs="Times New Roman"/>
          <w:sz w:val="24"/>
          <w:szCs w:val="24"/>
        </w:rPr>
        <w:t>Date</w:t>
      </w:r>
    </w:p>
    <w:p w:rsidR="00917400" w:rsidRPr="00917400" w:rsidRDefault="00917400" w:rsidP="00917400">
      <w:pPr>
        <w:spacing w:line="480" w:lineRule="auto"/>
        <w:jc w:val="center"/>
        <w:rPr>
          <w:rFonts w:ascii="Times New Roman" w:hAnsi="Times New Roman" w:cs="Times New Roman"/>
          <w:b/>
          <w:sz w:val="24"/>
          <w:szCs w:val="24"/>
        </w:rPr>
      </w:pPr>
    </w:p>
    <w:p w:rsidR="00917400" w:rsidRPr="00917400" w:rsidRDefault="00917400" w:rsidP="00917400">
      <w:pPr>
        <w:spacing w:line="480" w:lineRule="auto"/>
        <w:jc w:val="both"/>
        <w:rPr>
          <w:rFonts w:ascii="Times New Roman" w:hAnsi="Times New Roman" w:cs="Times New Roman"/>
          <w:b/>
          <w:sz w:val="24"/>
          <w:szCs w:val="24"/>
        </w:rPr>
      </w:pPr>
    </w:p>
    <w:p w:rsidR="00917400" w:rsidRPr="00917400" w:rsidRDefault="00917400" w:rsidP="00917400">
      <w:pPr>
        <w:spacing w:line="480" w:lineRule="auto"/>
        <w:jc w:val="both"/>
        <w:rPr>
          <w:rFonts w:ascii="Times New Roman" w:hAnsi="Times New Roman" w:cs="Times New Roman"/>
          <w:b/>
          <w:sz w:val="24"/>
          <w:szCs w:val="24"/>
        </w:rPr>
      </w:pPr>
    </w:p>
    <w:p w:rsidR="00917400" w:rsidRPr="00917400" w:rsidRDefault="00917400" w:rsidP="00917400">
      <w:pPr>
        <w:spacing w:line="480" w:lineRule="auto"/>
        <w:jc w:val="both"/>
        <w:rPr>
          <w:rFonts w:ascii="Times New Roman" w:hAnsi="Times New Roman" w:cs="Times New Roman"/>
          <w:b/>
          <w:sz w:val="24"/>
          <w:szCs w:val="24"/>
        </w:rPr>
      </w:pPr>
    </w:p>
    <w:p w:rsidR="00917400" w:rsidRPr="00917400" w:rsidRDefault="00917400" w:rsidP="00917400">
      <w:pPr>
        <w:spacing w:line="480" w:lineRule="auto"/>
        <w:jc w:val="both"/>
        <w:rPr>
          <w:rFonts w:ascii="Times New Roman" w:hAnsi="Times New Roman" w:cs="Times New Roman"/>
          <w:b/>
          <w:sz w:val="24"/>
          <w:szCs w:val="24"/>
        </w:rPr>
      </w:pPr>
    </w:p>
    <w:p w:rsidR="00917400" w:rsidRPr="00917400" w:rsidRDefault="00917400" w:rsidP="00917400">
      <w:pPr>
        <w:spacing w:line="480" w:lineRule="auto"/>
        <w:jc w:val="both"/>
        <w:rPr>
          <w:rFonts w:ascii="Times New Roman" w:hAnsi="Times New Roman" w:cs="Times New Roman"/>
          <w:b/>
          <w:sz w:val="24"/>
          <w:szCs w:val="24"/>
        </w:rPr>
      </w:pPr>
    </w:p>
    <w:p w:rsidR="0033063E" w:rsidRDefault="00101504" w:rsidP="0091740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Question 1</w:t>
      </w:r>
    </w:p>
    <w:p w:rsidR="0033063E" w:rsidRPr="00281A17" w:rsidRDefault="00101504" w:rsidP="00917400">
      <w:pPr>
        <w:spacing w:line="480" w:lineRule="auto"/>
        <w:jc w:val="both"/>
        <w:rPr>
          <w:rFonts w:ascii="Times New Roman" w:hAnsi="Times New Roman" w:cs="Times New Roman"/>
          <w:b/>
          <w:sz w:val="24"/>
          <w:szCs w:val="24"/>
        </w:rPr>
      </w:pPr>
      <w:r w:rsidRPr="00281A17">
        <w:rPr>
          <w:rFonts w:ascii="Times New Roman" w:hAnsi="Times New Roman" w:cs="Times New Roman"/>
          <w:b/>
          <w:sz w:val="24"/>
          <w:szCs w:val="24"/>
        </w:rPr>
        <w:t>Emotional</w:t>
      </w:r>
    </w:p>
    <w:p w:rsidR="007A75B0" w:rsidRDefault="00101504" w:rsidP="00917400">
      <w:pPr>
        <w:spacing w:line="480" w:lineRule="auto"/>
        <w:jc w:val="both"/>
        <w:rPr>
          <w:rFonts w:ascii="Times New Roman" w:hAnsi="Times New Roman" w:cs="Times New Roman"/>
          <w:sz w:val="24"/>
          <w:szCs w:val="24"/>
        </w:rPr>
      </w:pPr>
      <w:r>
        <w:rPr>
          <w:rFonts w:ascii="Times New Roman" w:hAnsi="Times New Roman" w:cs="Times New Roman"/>
          <w:sz w:val="24"/>
          <w:szCs w:val="24"/>
        </w:rPr>
        <w:t>By coping effectively with stress</w:t>
      </w:r>
    </w:p>
    <w:p w:rsidR="007A75B0" w:rsidRPr="00281A17" w:rsidRDefault="00101504" w:rsidP="00917400">
      <w:pPr>
        <w:spacing w:line="480" w:lineRule="auto"/>
        <w:jc w:val="both"/>
        <w:rPr>
          <w:rFonts w:ascii="Times New Roman" w:hAnsi="Times New Roman" w:cs="Times New Roman"/>
          <w:b/>
          <w:sz w:val="24"/>
          <w:szCs w:val="24"/>
        </w:rPr>
      </w:pPr>
      <w:r w:rsidRPr="00281A17">
        <w:rPr>
          <w:rFonts w:ascii="Times New Roman" w:hAnsi="Times New Roman" w:cs="Times New Roman"/>
          <w:b/>
          <w:sz w:val="24"/>
          <w:szCs w:val="24"/>
        </w:rPr>
        <w:t>Spiritual</w:t>
      </w:r>
    </w:p>
    <w:p w:rsidR="007A75B0" w:rsidRDefault="00101504" w:rsidP="009174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w:t>
      </w:r>
      <w:r w:rsidR="00281A17">
        <w:rPr>
          <w:rFonts w:ascii="Times New Roman" w:hAnsi="Times New Roman" w:cs="Times New Roman"/>
          <w:sz w:val="24"/>
          <w:szCs w:val="24"/>
        </w:rPr>
        <w:t>expanding my sense of purpose as well as meaning in life.</w:t>
      </w:r>
    </w:p>
    <w:p w:rsidR="007A75B0" w:rsidRPr="00281A17" w:rsidRDefault="00101504" w:rsidP="00917400">
      <w:pPr>
        <w:spacing w:line="480" w:lineRule="auto"/>
        <w:jc w:val="both"/>
        <w:rPr>
          <w:rFonts w:ascii="Times New Roman" w:hAnsi="Times New Roman" w:cs="Times New Roman"/>
          <w:b/>
          <w:sz w:val="24"/>
          <w:szCs w:val="24"/>
        </w:rPr>
      </w:pPr>
      <w:r w:rsidRPr="00281A17">
        <w:rPr>
          <w:rFonts w:ascii="Times New Roman" w:hAnsi="Times New Roman" w:cs="Times New Roman"/>
          <w:b/>
          <w:sz w:val="24"/>
          <w:szCs w:val="24"/>
        </w:rPr>
        <w:t>Intellectual</w:t>
      </w:r>
    </w:p>
    <w:p w:rsidR="007A75B0" w:rsidRDefault="00101504" w:rsidP="009174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w:t>
      </w:r>
      <w:r w:rsidR="00281A17">
        <w:rPr>
          <w:rFonts w:ascii="Times New Roman" w:hAnsi="Times New Roman" w:cs="Times New Roman"/>
          <w:sz w:val="24"/>
          <w:szCs w:val="24"/>
        </w:rPr>
        <w:t>finding ways that help in expanding skills and knowledge.</w:t>
      </w:r>
    </w:p>
    <w:p w:rsidR="007A75B0" w:rsidRPr="00281A17" w:rsidRDefault="00101504" w:rsidP="00917400">
      <w:pPr>
        <w:spacing w:line="480" w:lineRule="auto"/>
        <w:jc w:val="both"/>
        <w:rPr>
          <w:rFonts w:ascii="Times New Roman" w:hAnsi="Times New Roman" w:cs="Times New Roman"/>
          <w:b/>
          <w:sz w:val="24"/>
          <w:szCs w:val="24"/>
        </w:rPr>
      </w:pPr>
      <w:r w:rsidRPr="00281A17">
        <w:rPr>
          <w:rFonts w:ascii="Times New Roman" w:hAnsi="Times New Roman" w:cs="Times New Roman"/>
          <w:b/>
          <w:sz w:val="24"/>
          <w:szCs w:val="24"/>
        </w:rPr>
        <w:t>Physical</w:t>
      </w:r>
    </w:p>
    <w:p w:rsidR="00281A17" w:rsidRDefault="00101504" w:rsidP="00917400">
      <w:pPr>
        <w:spacing w:line="480" w:lineRule="auto"/>
        <w:jc w:val="both"/>
        <w:rPr>
          <w:rFonts w:ascii="Times New Roman" w:hAnsi="Times New Roman" w:cs="Times New Roman"/>
          <w:sz w:val="24"/>
          <w:szCs w:val="24"/>
        </w:rPr>
      </w:pPr>
      <w:r>
        <w:rPr>
          <w:rFonts w:ascii="Times New Roman" w:hAnsi="Times New Roman" w:cs="Times New Roman"/>
          <w:sz w:val="24"/>
          <w:szCs w:val="24"/>
        </w:rPr>
        <w:t>By recognizing the importance of physical activity, sleep, diet, and nutrition.</w:t>
      </w:r>
    </w:p>
    <w:p w:rsidR="007A75B0" w:rsidRPr="00281A17" w:rsidRDefault="00101504" w:rsidP="00917400">
      <w:pPr>
        <w:spacing w:line="480" w:lineRule="auto"/>
        <w:jc w:val="both"/>
        <w:rPr>
          <w:rFonts w:ascii="Times New Roman" w:hAnsi="Times New Roman" w:cs="Times New Roman"/>
          <w:b/>
          <w:sz w:val="24"/>
          <w:szCs w:val="24"/>
        </w:rPr>
      </w:pPr>
      <w:r w:rsidRPr="00281A17">
        <w:rPr>
          <w:rFonts w:ascii="Times New Roman" w:hAnsi="Times New Roman" w:cs="Times New Roman"/>
          <w:b/>
          <w:sz w:val="24"/>
          <w:szCs w:val="24"/>
        </w:rPr>
        <w:t>Environmental</w:t>
      </w:r>
    </w:p>
    <w:p w:rsidR="007A75B0" w:rsidRDefault="00101504" w:rsidP="00917400">
      <w:pPr>
        <w:spacing w:line="480" w:lineRule="auto"/>
        <w:jc w:val="both"/>
        <w:rPr>
          <w:rFonts w:ascii="Times New Roman" w:hAnsi="Times New Roman" w:cs="Times New Roman"/>
          <w:sz w:val="24"/>
          <w:szCs w:val="24"/>
        </w:rPr>
      </w:pPr>
      <w:r>
        <w:rPr>
          <w:rFonts w:ascii="Times New Roman" w:hAnsi="Times New Roman" w:cs="Times New Roman"/>
          <w:sz w:val="24"/>
          <w:szCs w:val="24"/>
        </w:rPr>
        <w:t>By learning to cope with the environmental things</w:t>
      </w:r>
    </w:p>
    <w:p w:rsidR="007A75B0" w:rsidRPr="00281A17" w:rsidRDefault="00101504" w:rsidP="00917400">
      <w:pPr>
        <w:spacing w:line="480" w:lineRule="auto"/>
        <w:jc w:val="both"/>
        <w:rPr>
          <w:rFonts w:ascii="Times New Roman" w:hAnsi="Times New Roman" w:cs="Times New Roman"/>
          <w:b/>
          <w:sz w:val="24"/>
          <w:szCs w:val="24"/>
        </w:rPr>
      </w:pPr>
      <w:r w:rsidRPr="00281A17">
        <w:rPr>
          <w:rFonts w:ascii="Times New Roman" w:hAnsi="Times New Roman" w:cs="Times New Roman"/>
          <w:b/>
          <w:sz w:val="24"/>
          <w:szCs w:val="24"/>
        </w:rPr>
        <w:t>Financial</w:t>
      </w:r>
    </w:p>
    <w:p w:rsidR="007A75B0" w:rsidRDefault="00101504" w:rsidP="00917400">
      <w:pPr>
        <w:spacing w:line="480" w:lineRule="auto"/>
        <w:jc w:val="both"/>
        <w:rPr>
          <w:rFonts w:ascii="Times New Roman" w:hAnsi="Times New Roman" w:cs="Times New Roman"/>
          <w:sz w:val="24"/>
          <w:szCs w:val="24"/>
        </w:rPr>
      </w:pPr>
      <w:r>
        <w:rPr>
          <w:rFonts w:ascii="Times New Roman" w:hAnsi="Times New Roman" w:cs="Times New Roman"/>
          <w:sz w:val="24"/>
          <w:szCs w:val="24"/>
        </w:rPr>
        <w:t>Through satisfaction with current as well as forthcoming financial situations.</w:t>
      </w:r>
    </w:p>
    <w:p w:rsidR="007A75B0" w:rsidRPr="00281A17" w:rsidRDefault="00101504" w:rsidP="00917400">
      <w:pPr>
        <w:spacing w:line="480" w:lineRule="auto"/>
        <w:jc w:val="both"/>
        <w:rPr>
          <w:rFonts w:ascii="Times New Roman" w:hAnsi="Times New Roman" w:cs="Times New Roman"/>
          <w:b/>
          <w:sz w:val="24"/>
          <w:szCs w:val="24"/>
        </w:rPr>
      </w:pPr>
      <w:r w:rsidRPr="00281A17">
        <w:rPr>
          <w:rFonts w:ascii="Times New Roman" w:hAnsi="Times New Roman" w:cs="Times New Roman"/>
          <w:b/>
          <w:sz w:val="24"/>
          <w:szCs w:val="24"/>
        </w:rPr>
        <w:t>Social</w:t>
      </w:r>
    </w:p>
    <w:p w:rsidR="007A75B0" w:rsidRDefault="00101504" w:rsidP="009174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Through the development of </w:t>
      </w:r>
      <w:r w:rsidR="002521B1">
        <w:rPr>
          <w:rFonts w:ascii="Times New Roman" w:hAnsi="Times New Roman" w:cs="Times New Roman"/>
          <w:sz w:val="24"/>
          <w:szCs w:val="24"/>
        </w:rPr>
        <w:t xml:space="preserve">a </w:t>
      </w:r>
      <w:r w:rsidR="00281A17">
        <w:rPr>
          <w:rFonts w:ascii="Times New Roman" w:hAnsi="Times New Roman" w:cs="Times New Roman"/>
          <w:sz w:val="24"/>
          <w:szCs w:val="24"/>
        </w:rPr>
        <w:t>sense of belongi</w:t>
      </w:r>
      <w:r w:rsidR="002521B1">
        <w:rPr>
          <w:rFonts w:ascii="Times New Roman" w:hAnsi="Times New Roman" w:cs="Times New Roman"/>
          <w:sz w:val="24"/>
          <w:szCs w:val="24"/>
        </w:rPr>
        <w:t>ng and connections.</w:t>
      </w:r>
    </w:p>
    <w:p w:rsidR="00281A17" w:rsidRDefault="00101504" w:rsidP="00917400">
      <w:pPr>
        <w:spacing w:line="480" w:lineRule="auto"/>
        <w:jc w:val="both"/>
        <w:rPr>
          <w:rFonts w:ascii="Times New Roman" w:hAnsi="Times New Roman" w:cs="Times New Roman"/>
          <w:b/>
          <w:sz w:val="24"/>
          <w:szCs w:val="24"/>
        </w:rPr>
      </w:pPr>
      <w:r w:rsidRPr="00281A17">
        <w:rPr>
          <w:rFonts w:ascii="Times New Roman" w:hAnsi="Times New Roman" w:cs="Times New Roman"/>
          <w:b/>
          <w:sz w:val="24"/>
          <w:szCs w:val="24"/>
        </w:rPr>
        <w:t>Question 2</w:t>
      </w:r>
    </w:p>
    <w:p w:rsidR="00281A17" w:rsidRDefault="00101504" w:rsidP="00917400">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three most important areas of the wellness wheel that I need to focus on mostly. They include;</w:t>
      </w:r>
    </w:p>
    <w:p w:rsidR="00682721" w:rsidRPr="00682721" w:rsidRDefault="00101504" w:rsidP="00682721">
      <w:pPr>
        <w:pStyle w:val="ListParagraph"/>
        <w:numPr>
          <w:ilvl w:val="0"/>
          <w:numId w:val="6"/>
        </w:numPr>
        <w:spacing w:line="480" w:lineRule="auto"/>
        <w:jc w:val="both"/>
        <w:rPr>
          <w:rFonts w:ascii="Times New Roman" w:hAnsi="Times New Roman" w:cs="Times New Roman"/>
          <w:sz w:val="24"/>
          <w:szCs w:val="24"/>
        </w:rPr>
      </w:pPr>
      <w:r w:rsidRPr="00682721">
        <w:rPr>
          <w:rFonts w:ascii="Times New Roman" w:hAnsi="Times New Roman" w:cs="Times New Roman"/>
          <w:sz w:val="24"/>
          <w:szCs w:val="24"/>
        </w:rPr>
        <w:lastRenderedPageBreak/>
        <w:t>Financial</w:t>
      </w:r>
    </w:p>
    <w:p w:rsidR="00682721" w:rsidRPr="00682721" w:rsidRDefault="00101504" w:rsidP="00682721">
      <w:pPr>
        <w:pStyle w:val="ListParagraph"/>
        <w:numPr>
          <w:ilvl w:val="0"/>
          <w:numId w:val="6"/>
        </w:numPr>
        <w:spacing w:line="480" w:lineRule="auto"/>
        <w:jc w:val="both"/>
        <w:rPr>
          <w:rFonts w:ascii="Times New Roman" w:hAnsi="Times New Roman" w:cs="Times New Roman"/>
          <w:sz w:val="24"/>
          <w:szCs w:val="24"/>
        </w:rPr>
      </w:pPr>
      <w:r w:rsidRPr="00682721">
        <w:rPr>
          <w:rFonts w:ascii="Times New Roman" w:hAnsi="Times New Roman" w:cs="Times New Roman"/>
          <w:sz w:val="24"/>
          <w:szCs w:val="24"/>
        </w:rPr>
        <w:t>Physical</w:t>
      </w:r>
    </w:p>
    <w:p w:rsidR="00682721" w:rsidRDefault="00101504" w:rsidP="00682721">
      <w:pPr>
        <w:pStyle w:val="ListParagraph"/>
        <w:numPr>
          <w:ilvl w:val="0"/>
          <w:numId w:val="6"/>
        </w:numPr>
        <w:spacing w:line="480" w:lineRule="auto"/>
        <w:jc w:val="both"/>
        <w:rPr>
          <w:rFonts w:ascii="Times New Roman" w:hAnsi="Times New Roman" w:cs="Times New Roman"/>
          <w:sz w:val="24"/>
          <w:szCs w:val="24"/>
        </w:rPr>
      </w:pPr>
      <w:r w:rsidRPr="00682721">
        <w:rPr>
          <w:rFonts w:ascii="Times New Roman" w:hAnsi="Times New Roman" w:cs="Times New Roman"/>
          <w:sz w:val="24"/>
          <w:szCs w:val="24"/>
        </w:rPr>
        <w:t>Spiritual</w:t>
      </w:r>
    </w:p>
    <w:p w:rsidR="00682721" w:rsidRDefault="00101504" w:rsidP="006827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Lack of this area is likely to affect my decision and behaviors because without focusing on theme am likely to make decisions that will mislead me. Also, I </w:t>
      </w:r>
      <w:r w:rsidR="00F67427">
        <w:rPr>
          <w:rFonts w:ascii="Times New Roman" w:hAnsi="Times New Roman" w:cs="Times New Roman"/>
          <w:sz w:val="24"/>
          <w:szCs w:val="24"/>
        </w:rPr>
        <w:t xml:space="preserve">can end up having behaviors that are not pleasing if I do not focus on those areas. </w:t>
      </w:r>
    </w:p>
    <w:p w:rsidR="00F67427" w:rsidRDefault="00101504" w:rsidP="00682721">
      <w:pPr>
        <w:spacing w:line="480" w:lineRule="auto"/>
        <w:jc w:val="both"/>
        <w:rPr>
          <w:rFonts w:ascii="Times New Roman" w:hAnsi="Times New Roman" w:cs="Times New Roman"/>
          <w:sz w:val="24"/>
          <w:szCs w:val="24"/>
        </w:rPr>
      </w:pPr>
      <w:r w:rsidRPr="00F67427">
        <w:rPr>
          <w:rFonts w:ascii="Times New Roman" w:hAnsi="Times New Roman" w:cs="Times New Roman"/>
          <w:b/>
          <w:sz w:val="24"/>
          <w:szCs w:val="24"/>
        </w:rPr>
        <w:t>Question 3</w:t>
      </w:r>
    </w:p>
    <w:p w:rsidR="0033063E" w:rsidRPr="00F67427" w:rsidRDefault="00101504" w:rsidP="00917400">
      <w:pPr>
        <w:spacing w:line="480" w:lineRule="auto"/>
        <w:jc w:val="both"/>
        <w:rPr>
          <w:rFonts w:ascii="Times New Roman" w:hAnsi="Times New Roman" w:cs="Times New Roman"/>
          <w:sz w:val="24"/>
          <w:szCs w:val="24"/>
        </w:rPr>
      </w:pPr>
      <w:r>
        <w:rPr>
          <w:rFonts w:ascii="Times New Roman" w:hAnsi="Times New Roman" w:cs="Times New Roman"/>
          <w:sz w:val="24"/>
          <w:szCs w:val="24"/>
        </w:rPr>
        <w:t>I can improve in the three areas that I focus on by ensuring that I am ready to help, being resilient, learning my strengths, working on things that I want to improve, and developing assertiveness.</w:t>
      </w:r>
    </w:p>
    <w:p w:rsidR="00A83B76" w:rsidRPr="00917400" w:rsidRDefault="00101504" w:rsidP="00917400">
      <w:pPr>
        <w:spacing w:line="480" w:lineRule="auto"/>
        <w:jc w:val="both"/>
        <w:rPr>
          <w:rFonts w:ascii="Times New Roman" w:hAnsi="Times New Roman" w:cs="Times New Roman"/>
          <w:b/>
          <w:sz w:val="24"/>
          <w:szCs w:val="24"/>
        </w:rPr>
      </w:pPr>
      <w:r w:rsidRPr="00917400">
        <w:rPr>
          <w:rFonts w:ascii="Times New Roman" w:hAnsi="Times New Roman" w:cs="Times New Roman"/>
          <w:b/>
          <w:sz w:val="24"/>
          <w:szCs w:val="24"/>
        </w:rPr>
        <w:t>Question 4</w:t>
      </w:r>
    </w:p>
    <w:p w:rsidR="00DE3280" w:rsidRPr="00917400" w:rsidRDefault="00101504" w:rsidP="00917400">
      <w:pPr>
        <w:spacing w:line="480" w:lineRule="auto"/>
        <w:jc w:val="both"/>
        <w:rPr>
          <w:rFonts w:ascii="Times New Roman" w:hAnsi="Times New Roman" w:cs="Times New Roman"/>
          <w:sz w:val="24"/>
          <w:szCs w:val="24"/>
        </w:rPr>
      </w:pPr>
      <w:r w:rsidRPr="00917400">
        <w:rPr>
          <w:rFonts w:ascii="Times New Roman" w:hAnsi="Times New Roman" w:cs="Times New Roman"/>
          <w:sz w:val="24"/>
          <w:szCs w:val="24"/>
        </w:rPr>
        <w:t xml:space="preserve">I have participated in community service/service-learning. Community service/service-learning is a type of experiential education, whereby learning takes place via a cycle of action as well as a reflection as students work with others via a progression of what they are gaining from the studies to solve problems prevailing in the community. Also, the learning is applied by students by reflecting the experiences they are aiming to achieve in real community objectives as well as their deeper understanding. </w:t>
      </w:r>
    </w:p>
    <w:p w:rsidR="00B60EA9" w:rsidRPr="00917400" w:rsidRDefault="00101504" w:rsidP="00917400">
      <w:pPr>
        <w:spacing w:line="480" w:lineRule="auto"/>
        <w:jc w:val="both"/>
        <w:rPr>
          <w:rFonts w:ascii="Times New Roman" w:hAnsi="Times New Roman" w:cs="Times New Roman"/>
          <w:b/>
          <w:sz w:val="24"/>
          <w:szCs w:val="24"/>
        </w:rPr>
      </w:pPr>
      <w:r w:rsidRPr="00917400">
        <w:rPr>
          <w:rFonts w:ascii="Times New Roman" w:hAnsi="Times New Roman" w:cs="Times New Roman"/>
          <w:b/>
          <w:sz w:val="24"/>
          <w:szCs w:val="24"/>
        </w:rPr>
        <w:t>Question 5</w:t>
      </w:r>
    </w:p>
    <w:tbl>
      <w:tblPr>
        <w:tblStyle w:val="TableGrid"/>
        <w:tblW w:w="0" w:type="auto"/>
        <w:tblLook w:val="04A0" w:firstRow="1" w:lastRow="0" w:firstColumn="1" w:lastColumn="0" w:noHBand="0" w:noVBand="1"/>
      </w:tblPr>
      <w:tblGrid>
        <w:gridCol w:w="2394"/>
        <w:gridCol w:w="2394"/>
        <w:gridCol w:w="2394"/>
        <w:gridCol w:w="2394"/>
      </w:tblGrid>
      <w:tr w:rsidR="00DC286B" w:rsidTr="003E4FA5">
        <w:tc>
          <w:tcPr>
            <w:tcW w:w="2394" w:type="dxa"/>
          </w:tcPr>
          <w:p w:rsidR="003E4FA5" w:rsidRPr="00917400" w:rsidRDefault="00101504" w:rsidP="00917400">
            <w:pPr>
              <w:spacing w:line="480" w:lineRule="auto"/>
              <w:rPr>
                <w:rFonts w:ascii="Times New Roman" w:hAnsi="Times New Roman" w:cs="Times New Roman"/>
                <w:b/>
                <w:sz w:val="24"/>
                <w:szCs w:val="24"/>
              </w:rPr>
            </w:pPr>
            <w:r w:rsidRPr="00917400">
              <w:rPr>
                <w:rFonts w:ascii="Times New Roman" w:hAnsi="Times New Roman" w:cs="Times New Roman"/>
                <w:b/>
                <w:sz w:val="24"/>
                <w:szCs w:val="24"/>
              </w:rPr>
              <w:t>Community</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3E4FA5" w:rsidRPr="00917400" w:rsidRDefault="00101504" w:rsidP="00917400">
            <w:pPr>
              <w:spacing w:line="480" w:lineRule="auto"/>
              <w:rPr>
                <w:rFonts w:ascii="Times New Roman" w:hAnsi="Times New Roman" w:cs="Times New Roman"/>
                <w:b/>
                <w:sz w:val="24"/>
                <w:szCs w:val="24"/>
              </w:rPr>
            </w:pPr>
            <w:r w:rsidRPr="00917400">
              <w:rPr>
                <w:rFonts w:ascii="Times New Roman" w:hAnsi="Times New Roman" w:cs="Times New Roman"/>
                <w:b/>
                <w:sz w:val="24"/>
                <w:szCs w:val="24"/>
              </w:rPr>
              <w:t xml:space="preserve">Health Concerns/Needs of </w:t>
            </w:r>
            <w:r w:rsidRPr="00917400">
              <w:rPr>
                <w:rFonts w:ascii="Times New Roman" w:hAnsi="Times New Roman" w:cs="Times New Roman"/>
                <w:b/>
                <w:sz w:val="24"/>
                <w:szCs w:val="24"/>
              </w:rPr>
              <w:lastRenderedPageBreak/>
              <w:t xml:space="preserve">Community </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3E4FA5" w:rsidRPr="00917400" w:rsidRDefault="00101504" w:rsidP="00917400">
            <w:pPr>
              <w:spacing w:line="480" w:lineRule="auto"/>
              <w:rPr>
                <w:rFonts w:ascii="Times New Roman" w:hAnsi="Times New Roman" w:cs="Times New Roman"/>
                <w:b/>
                <w:sz w:val="24"/>
                <w:szCs w:val="24"/>
              </w:rPr>
            </w:pPr>
            <w:r w:rsidRPr="00917400">
              <w:rPr>
                <w:rFonts w:ascii="Times New Roman" w:hAnsi="Times New Roman" w:cs="Times New Roman"/>
                <w:b/>
                <w:sz w:val="24"/>
                <w:szCs w:val="24"/>
              </w:rPr>
              <w:lastRenderedPageBreak/>
              <w:t xml:space="preserve">What can YOU do to assist your </w:t>
            </w:r>
            <w:r w:rsidRPr="00917400">
              <w:rPr>
                <w:rFonts w:ascii="Times New Roman" w:hAnsi="Times New Roman" w:cs="Times New Roman"/>
                <w:b/>
                <w:sz w:val="24"/>
                <w:szCs w:val="24"/>
              </w:rPr>
              <w:lastRenderedPageBreak/>
              <w:t>community with this particular health concern?</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3E4FA5" w:rsidRPr="00917400" w:rsidRDefault="00101504" w:rsidP="00917400">
            <w:pPr>
              <w:spacing w:line="480" w:lineRule="auto"/>
              <w:rPr>
                <w:rFonts w:ascii="Times New Roman" w:hAnsi="Times New Roman" w:cs="Times New Roman"/>
                <w:b/>
                <w:sz w:val="24"/>
                <w:szCs w:val="24"/>
              </w:rPr>
            </w:pPr>
            <w:r w:rsidRPr="00917400">
              <w:rPr>
                <w:rFonts w:ascii="Times New Roman" w:hAnsi="Times New Roman" w:cs="Times New Roman"/>
                <w:b/>
                <w:sz w:val="24"/>
                <w:szCs w:val="24"/>
              </w:rPr>
              <w:lastRenderedPageBreak/>
              <w:t xml:space="preserve">What have you ‘’received’’ even </w:t>
            </w:r>
            <w:r w:rsidRPr="00917400">
              <w:rPr>
                <w:rFonts w:ascii="Times New Roman" w:hAnsi="Times New Roman" w:cs="Times New Roman"/>
                <w:b/>
                <w:sz w:val="24"/>
                <w:szCs w:val="24"/>
              </w:rPr>
              <w:lastRenderedPageBreak/>
              <w:t>though you have ‘’given’’?</w:t>
            </w:r>
          </w:p>
          <w:p w:rsidR="003E4FA5" w:rsidRPr="00917400" w:rsidRDefault="003E4FA5" w:rsidP="00917400">
            <w:pPr>
              <w:spacing w:line="480" w:lineRule="auto"/>
              <w:rPr>
                <w:rFonts w:ascii="Times New Roman" w:hAnsi="Times New Roman" w:cs="Times New Roman"/>
                <w:sz w:val="24"/>
                <w:szCs w:val="24"/>
              </w:rPr>
            </w:pPr>
          </w:p>
        </w:tc>
      </w:tr>
      <w:tr w:rsidR="00DC286B" w:rsidTr="003E4FA5">
        <w:tc>
          <w:tcPr>
            <w:tcW w:w="2394" w:type="dxa"/>
          </w:tcPr>
          <w:p w:rsidR="003E4FA5"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lastRenderedPageBreak/>
              <w:t>Minnesota</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6B679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Poor health standards</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3E4FA5"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I can link up with the responsible parties to ensure that the health standards of the community are improved. This can be enhanced through the provision of more funds on the health system and employing more health workers</w:t>
            </w:r>
          </w:p>
        </w:tc>
        <w:tc>
          <w:tcPr>
            <w:tcW w:w="2394" w:type="dxa"/>
          </w:tcPr>
          <w:p w:rsidR="006B679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I have spent a lot of time as well as resources in community service by trying to solve our health concerns in Minnesota. Despite the fact that I have ‘’given’’ a lot, am happy that I have also ‘’received’’. For example, I have received more knowledge on how to handle and interact with different people in terms of social class</w:t>
            </w:r>
          </w:p>
          <w:p w:rsidR="003E4FA5" w:rsidRPr="00917400" w:rsidRDefault="003E4FA5" w:rsidP="00917400">
            <w:pPr>
              <w:spacing w:line="480" w:lineRule="auto"/>
              <w:rPr>
                <w:rFonts w:ascii="Times New Roman" w:hAnsi="Times New Roman" w:cs="Times New Roman"/>
                <w:sz w:val="24"/>
                <w:szCs w:val="24"/>
              </w:rPr>
            </w:pPr>
          </w:p>
        </w:tc>
      </w:tr>
      <w:tr w:rsidR="00DC286B" w:rsidTr="003E4FA5">
        <w:tc>
          <w:tcPr>
            <w:tcW w:w="2394" w:type="dxa"/>
          </w:tcPr>
          <w:p w:rsidR="003E4FA5" w:rsidRPr="00917400" w:rsidRDefault="003E4FA5" w:rsidP="00917400">
            <w:pPr>
              <w:spacing w:line="480" w:lineRule="auto"/>
              <w:rPr>
                <w:rFonts w:ascii="Times New Roman" w:hAnsi="Times New Roman" w:cs="Times New Roman"/>
                <w:sz w:val="24"/>
                <w:szCs w:val="24"/>
              </w:rPr>
            </w:pPr>
          </w:p>
        </w:tc>
        <w:tc>
          <w:tcPr>
            <w:tcW w:w="2394" w:type="dxa"/>
          </w:tcPr>
          <w:p w:rsidR="006B679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Most people are smokers</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6B679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The best way to deal with this concern is by educating people on the risks associated with smoking so as to advise them to cease smoking. Also, I can advocate for the government to induce more tax on cigarettes.</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3E4FA5" w:rsidRPr="00917400" w:rsidRDefault="003E4FA5" w:rsidP="00917400">
            <w:pPr>
              <w:spacing w:line="480" w:lineRule="auto"/>
              <w:rPr>
                <w:rFonts w:ascii="Times New Roman" w:hAnsi="Times New Roman" w:cs="Times New Roman"/>
                <w:sz w:val="24"/>
                <w:szCs w:val="24"/>
              </w:rPr>
            </w:pPr>
          </w:p>
        </w:tc>
      </w:tr>
      <w:tr w:rsidR="00DC286B" w:rsidTr="003E4FA5">
        <w:tc>
          <w:tcPr>
            <w:tcW w:w="2394" w:type="dxa"/>
          </w:tcPr>
          <w:p w:rsidR="003E4FA5" w:rsidRPr="00917400" w:rsidRDefault="003E4FA5" w:rsidP="00917400">
            <w:pPr>
              <w:spacing w:line="480" w:lineRule="auto"/>
              <w:rPr>
                <w:rFonts w:ascii="Times New Roman" w:hAnsi="Times New Roman" w:cs="Times New Roman"/>
                <w:sz w:val="24"/>
                <w:szCs w:val="24"/>
              </w:rPr>
            </w:pPr>
          </w:p>
        </w:tc>
        <w:tc>
          <w:tcPr>
            <w:tcW w:w="2394" w:type="dxa"/>
          </w:tcPr>
          <w:p w:rsidR="006B679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Most people are obese</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6B679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 xml:space="preserve">Obesity has increased at a high rate in Minnesota. As a member of the community service, I can address this concern by informing people of the hazards that accompany obesity. Also, I will recommend good </w:t>
            </w:r>
            <w:r w:rsidRPr="00917400">
              <w:rPr>
                <w:rFonts w:ascii="Times New Roman" w:hAnsi="Times New Roman" w:cs="Times New Roman"/>
                <w:sz w:val="24"/>
                <w:szCs w:val="24"/>
              </w:rPr>
              <w:lastRenderedPageBreak/>
              <w:t xml:space="preserve">feeding habits of balanced diets which will bar them from getting obese. </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3E4FA5" w:rsidRPr="00917400" w:rsidRDefault="003E4FA5" w:rsidP="00917400">
            <w:pPr>
              <w:spacing w:line="480" w:lineRule="auto"/>
              <w:rPr>
                <w:rFonts w:ascii="Times New Roman" w:hAnsi="Times New Roman" w:cs="Times New Roman"/>
                <w:sz w:val="24"/>
                <w:szCs w:val="24"/>
              </w:rPr>
            </w:pPr>
          </w:p>
        </w:tc>
      </w:tr>
      <w:tr w:rsidR="00DC286B" w:rsidTr="003E4FA5">
        <w:tc>
          <w:tcPr>
            <w:tcW w:w="2394" w:type="dxa"/>
          </w:tcPr>
          <w:p w:rsidR="003E4FA5" w:rsidRPr="00917400" w:rsidRDefault="003E4FA5" w:rsidP="00917400">
            <w:pPr>
              <w:spacing w:line="480" w:lineRule="auto"/>
              <w:rPr>
                <w:rFonts w:ascii="Times New Roman" w:hAnsi="Times New Roman" w:cs="Times New Roman"/>
                <w:sz w:val="24"/>
                <w:szCs w:val="24"/>
              </w:rPr>
            </w:pPr>
          </w:p>
        </w:tc>
        <w:tc>
          <w:tcPr>
            <w:tcW w:w="2394" w:type="dxa"/>
          </w:tcPr>
          <w:p w:rsidR="006B679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Fewer people do physical exercises</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6B679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 xml:space="preserve">I will address this concern better by encouraging people to be involving themselves in physical exercises. For example, they can be jogging every morning and going for walk after work. Also, those who live near their places of work can be walking instead of driving or using public means of transport. </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3E4FA5" w:rsidRPr="00917400" w:rsidRDefault="003E4FA5" w:rsidP="00917400">
            <w:pPr>
              <w:spacing w:line="480" w:lineRule="auto"/>
              <w:rPr>
                <w:rFonts w:ascii="Times New Roman" w:hAnsi="Times New Roman" w:cs="Times New Roman"/>
                <w:sz w:val="24"/>
                <w:szCs w:val="24"/>
              </w:rPr>
            </w:pPr>
          </w:p>
        </w:tc>
      </w:tr>
      <w:tr w:rsidR="00DC286B" w:rsidTr="003E4FA5">
        <w:tc>
          <w:tcPr>
            <w:tcW w:w="2394" w:type="dxa"/>
          </w:tcPr>
          <w:p w:rsidR="003E4FA5" w:rsidRPr="00917400" w:rsidRDefault="003E4FA5" w:rsidP="00917400">
            <w:pPr>
              <w:spacing w:line="480" w:lineRule="auto"/>
              <w:rPr>
                <w:rFonts w:ascii="Times New Roman" w:hAnsi="Times New Roman" w:cs="Times New Roman"/>
                <w:sz w:val="24"/>
                <w:szCs w:val="24"/>
              </w:rPr>
            </w:pPr>
          </w:p>
        </w:tc>
        <w:tc>
          <w:tcPr>
            <w:tcW w:w="2394" w:type="dxa"/>
          </w:tcPr>
          <w:p w:rsidR="006B679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High cases of diabetes</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6B679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lastRenderedPageBreak/>
              <w:t xml:space="preserve">The only way of </w:t>
            </w:r>
            <w:r w:rsidRPr="00917400">
              <w:rPr>
                <w:rFonts w:ascii="Times New Roman" w:hAnsi="Times New Roman" w:cs="Times New Roman"/>
                <w:sz w:val="24"/>
                <w:szCs w:val="24"/>
              </w:rPr>
              <w:lastRenderedPageBreak/>
              <w:t xml:space="preserve">addressing this concern is by creating awareness on things that cause diabetes so as to try to bring down the cases and providing measures on how that living will diabetes can survive. </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3E4FA5" w:rsidRPr="00917400" w:rsidRDefault="003E4FA5" w:rsidP="00917400">
            <w:pPr>
              <w:spacing w:line="480" w:lineRule="auto"/>
              <w:rPr>
                <w:rFonts w:ascii="Times New Roman" w:hAnsi="Times New Roman" w:cs="Times New Roman"/>
                <w:sz w:val="24"/>
                <w:szCs w:val="24"/>
              </w:rPr>
            </w:pPr>
          </w:p>
        </w:tc>
      </w:tr>
      <w:tr w:rsidR="00DC286B" w:rsidTr="003E4FA5">
        <w:tc>
          <w:tcPr>
            <w:tcW w:w="2394" w:type="dxa"/>
          </w:tcPr>
          <w:p w:rsidR="003E4FA5" w:rsidRPr="00917400" w:rsidRDefault="003E4FA5" w:rsidP="00917400">
            <w:pPr>
              <w:spacing w:line="480" w:lineRule="auto"/>
              <w:rPr>
                <w:rFonts w:ascii="Times New Roman" w:hAnsi="Times New Roman" w:cs="Times New Roman"/>
                <w:sz w:val="24"/>
                <w:szCs w:val="24"/>
              </w:rPr>
            </w:pPr>
          </w:p>
        </w:tc>
        <w:tc>
          <w:tcPr>
            <w:tcW w:w="2394" w:type="dxa"/>
          </w:tcPr>
          <w:p w:rsidR="003E4FA5"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Increased cases of heart diseases</w:t>
            </w:r>
          </w:p>
        </w:tc>
        <w:tc>
          <w:tcPr>
            <w:tcW w:w="2394" w:type="dxa"/>
          </w:tcPr>
          <w:p w:rsidR="006B679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 xml:space="preserve">Heart disease is a great threat to the Minnesota community. In this, I can assist the community by informing its members on things that are likely to contribute to heart diseases. For instance, I can give them </w:t>
            </w:r>
            <w:r w:rsidRPr="00917400">
              <w:rPr>
                <w:rFonts w:ascii="Times New Roman" w:hAnsi="Times New Roman" w:cs="Times New Roman"/>
                <w:sz w:val="24"/>
                <w:szCs w:val="24"/>
              </w:rPr>
              <w:lastRenderedPageBreak/>
              <w:t xml:space="preserve">several foods that they should keep off from and those they should take in large quantities. </w:t>
            </w:r>
          </w:p>
          <w:p w:rsidR="003E4FA5" w:rsidRPr="00917400" w:rsidRDefault="003E4FA5" w:rsidP="00917400">
            <w:pPr>
              <w:spacing w:line="480" w:lineRule="auto"/>
              <w:rPr>
                <w:rFonts w:ascii="Times New Roman" w:hAnsi="Times New Roman" w:cs="Times New Roman"/>
                <w:sz w:val="24"/>
                <w:szCs w:val="24"/>
              </w:rPr>
            </w:pPr>
          </w:p>
        </w:tc>
        <w:tc>
          <w:tcPr>
            <w:tcW w:w="2394" w:type="dxa"/>
          </w:tcPr>
          <w:p w:rsidR="003E4FA5" w:rsidRPr="00917400" w:rsidRDefault="003E4FA5" w:rsidP="00917400">
            <w:pPr>
              <w:spacing w:line="480" w:lineRule="auto"/>
              <w:rPr>
                <w:rFonts w:ascii="Times New Roman" w:hAnsi="Times New Roman" w:cs="Times New Roman"/>
                <w:sz w:val="24"/>
                <w:szCs w:val="24"/>
              </w:rPr>
            </w:pPr>
          </w:p>
        </w:tc>
      </w:tr>
    </w:tbl>
    <w:p w:rsidR="00FC1F7A" w:rsidRPr="00917400" w:rsidRDefault="00FC1F7A" w:rsidP="00917400">
      <w:pPr>
        <w:spacing w:line="480" w:lineRule="auto"/>
        <w:rPr>
          <w:rFonts w:ascii="Times New Roman" w:hAnsi="Times New Roman" w:cs="Times New Roman"/>
          <w:b/>
          <w:sz w:val="24"/>
          <w:szCs w:val="24"/>
        </w:rPr>
      </w:pPr>
    </w:p>
    <w:p w:rsidR="00282C14" w:rsidRPr="00917400" w:rsidRDefault="00101504" w:rsidP="00917400">
      <w:pPr>
        <w:spacing w:line="480" w:lineRule="auto"/>
        <w:rPr>
          <w:rFonts w:ascii="Times New Roman" w:hAnsi="Times New Roman" w:cs="Times New Roman"/>
          <w:b/>
          <w:sz w:val="24"/>
          <w:szCs w:val="24"/>
        </w:rPr>
      </w:pPr>
      <w:r w:rsidRPr="00917400">
        <w:rPr>
          <w:rFonts w:ascii="Times New Roman" w:hAnsi="Times New Roman" w:cs="Times New Roman"/>
          <w:b/>
          <w:sz w:val="24"/>
          <w:szCs w:val="24"/>
        </w:rPr>
        <w:t>Question 6</w:t>
      </w:r>
    </w:p>
    <w:p w:rsidR="00282C14" w:rsidRPr="00917400" w:rsidRDefault="00101504" w:rsidP="00917400">
      <w:pPr>
        <w:spacing w:line="480" w:lineRule="auto"/>
        <w:ind w:firstLine="720"/>
        <w:rPr>
          <w:rFonts w:ascii="Times New Roman" w:hAnsi="Times New Roman" w:cs="Times New Roman"/>
          <w:sz w:val="24"/>
          <w:szCs w:val="24"/>
        </w:rPr>
      </w:pPr>
      <w:r w:rsidRPr="00917400">
        <w:rPr>
          <w:rFonts w:ascii="Times New Roman" w:hAnsi="Times New Roman" w:cs="Times New Roman"/>
          <w:sz w:val="24"/>
          <w:szCs w:val="24"/>
        </w:rPr>
        <w:t>‘’Blue Zone Approved’’ facility is a competence that gives employees entrée wellness resources, a vegetarian bistro</w:t>
      </w:r>
      <w:r w:rsidR="005A6A20" w:rsidRPr="00917400">
        <w:rPr>
          <w:rFonts w:ascii="Times New Roman" w:hAnsi="Times New Roman" w:cs="Times New Roman"/>
          <w:sz w:val="24"/>
          <w:szCs w:val="24"/>
        </w:rPr>
        <w:t xml:space="preserve">, options of a healthy vending machine as well as ergonomic workstations for working habits that are healthier. </w:t>
      </w:r>
    </w:p>
    <w:p w:rsidR="005A6A20" w:rsidRPr="00E728B0" w:rsidRDefault="00101504" w:rsidP="00917400">
      <w:pPr>
        <w:spacing w:line="480" w:lineRule="auto"/>
        <w:rPr>
          <w:rFonts w:ascii="Times New Roman" w:hAnsi="Times New Roman" w:cs="Times New Roman"/>
          <w:b/>
          <w:sz w:val="24"/>
          <w:szCs w:val="24"/>
        </w:rPr>
      </w:pPr>
      <w:r w:rsidRPr="00E728B0">
        <w:rPr>
          <w:rFonts w:ascii="Times New Roman" w:hAnsi="Times New Roman" w:cs="Times New Roman"/>
          <w:b/>
          <w:sz w:val="24"/>
          <w:szCs w:val="24"/>
        </w:rPr>
        <w:t>Question 7</w:t>
      </w:r>
      <w:r w:rsidR="005D3DAF" w:rsidRPr="00E728B0">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4788"/>
        <w:gridCol w:w="4788"/>
      </w:tblGrid>
      <w:tr w:rsidR="00DC286B" w:rsidTr="005A6A20">
        <w:tc>
          <w:tcPr>
            <w:tcW w:w="4788" w:type="dxa"/>
          </w:tcPr>
          <w:p w:rsidR="005A6A20" w:rsidRPr="00917400" w:rsidRDefault="00101504" w:rsidP="00917400">
            <w:pPr>
              <w:spacing w:line="480" w:lineRule="auto"/>
              <w:rPr>
                <w:rFonts w:ascii="Times New Roman" w:hAnsi="Times New Roman" w:cs="Times New Roman"/>
                <w:b/>
                <w:sz w:val="24"/>
                <w:szCs w:val="24"/>
              </w:rPr>
            </w:pPr>
            <w:r w:rsidRPr="00917400">
              <w:rPr>
                <w:rFonts w:ascii="Times New Roman" w:hAnsi="Times New Roman" w:cs="Times New Roman"/>
                <w:b/>
                <w:sz w:val="24"/>
                <w:szCs w:val="24"/>
              </w:rPr>
              <w:t>Dimensions of Wellness: Nine (Blue Zones)</w:t>
            </w:r>
          </w:p>
        </w:tc>
        <w:tc>
          <w:tcPr>
            <w:tcW w:w="4788" w:type="dxa"/>
          </w:tcPr>
          <w:p w:rsidR="005A6A20" w:rsidRPr="00917400" w:rsidRDefault="00101504" w:rsidP="00917400">
            <w:pPr>
              <w:spacing w:line="480" w:lineRule="auto"/>
              <w:rPr>
                <w:rFonts w:ascii="Times New Roman" w:hAnsi="Times New Roman" w:cs="Times New Roman"/>
                <w:b/>
                <w:sz w:val="24"/>
                <w:szCs w:val="24"/>
              </w:rPr>
            </w:pPr>
            <w:r w:rsidRPr="00917400">
              <w:rPr>
                <w:rFonts w:ascii="Times New Roman" w:hAnsi="Times New Roman" w:cs="Times New Roman"/>
                <w:b/>
                <w:sz w:val="24"/>
                <w:szCs w:val="24"/>
              </w:rPr>
              <w:t>Power</w:t>
            </w:r>
          </w:p>
        </w:tc>
      </w:tr>
      <w:tr w:rsidR="00DC286B" w:rsidTr="005A6A20">
        <w:tc>
          <w:tcPr>
            <w:tcW w:w="4788" w:type="dxa"/>
          </w:tcPr>
          <w:p w:rsidR="005A6A2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Mental/emotional wellness naturally</w:t>
            </w:r>
          </w:p>
        </w:tc>
        <w:tc>
          <w:tcPr>
            <w:tcW w:w="4788" w:type="dxa"/>
          </w:tcPr>
          <w:p w:rsidR="005A6A20" w:rsidRPr="00917400" w:rsidRDefault="00E42BEF" w:rsidP="00917400">
            <w:pPr>
              <w:spacing w:line="480" w:lineRule="auto"/>
              <w:rPr>
                <w:rFonts w:ascii="Times New Roman" w:hAnsi="Times New Roman" w:cs="Times New Roman"/>
                <w:sz w:val="24"/>
                <w:szCs w:val="24"/>
              </w:rPr>
            </w:pPr>
            <w:r>
              <w:rPr>
                <w:rFonts w:ascii="Times New Roman" w:hAnsi="Times New Roman" w:cs="Times New Roman"/>
                <w:sz w:val="24"/>
                <w:szCs w:val="24"/>
              </w:rPr>
              <w:t xml:space="preserve">Family first </w:t>
            </w:r>
          </w:p>
        </w:tc>
      </w:tr>
      <w:tr w:rsidR="00DC286B" w:rsidTr="005A6A20">
        <w:tc>
          <w:tcPr>
            <w:tcW w:w="4788" w:type="dxa"/>
          </w:tcPr>
          <w:p w:rsidR="005A6A2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Financial</w:t>
            </w:r>
          </w:p>
        </w:tc>
        <w:tc>
          <w:tcPr>
            <w:tcW w:w="4788" w:type="dxa"/>
          </w:tcPr>
          <w:p w:rsidR="005A6A20" w:rsidRPr="00917400" w:rsidRDefault="00D32C43" w:rsidP="00917400">
            <w:pPr>
              <w:spacing w:line="480" w:lineRule="auto"/>
              <w:rPr>
                <w:rFonts w:ascii="Times New Roman" w:hAnsi="Times New Roman" w:cs="Times New Roman"/>
                <w:sz w:val="24"/>
                <w:szCs w:val="24"/>
              </w:rPr>
            </w:pPr>
            <w:r>
              <w:rPr>
                <w:rFonts w:ascii="Times New Roman" w:hAnsi="Times New Roman" w:cs="Times New Roman"/>
                <w:sz w:val="24"/>
                <w:szCs w:val="24"/>
              </w:rPr>
              <w:t xml:space="preserve">Down shift </w:t>
            </w:r>
          </w:p>
        </w:tc>
      </w:tr>
      <w:tr w:rsidR="00DC286B" w:rsidTr="005A6A20">
        <w:tc>
          <w:tcPr>
            <w:tcW w:w="4788" w:type="dxa"/>
          </w:tcPr>
          <w:p w:rsidR="005A6A2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Social Purpose</w:t>
            </w:r>
          </w:p>
        </w:tc>
        <w:tc>
          <w:tcPr>
            <w:tcW w:w="4788" w:type="dxa"/>
          </w:tcPr>
          <w:p w:rsidR="005A6A20" w:rsidRPr="00917400" w:rsidRDefault="00D32C43" w:rsidP="00917400">
            <w:pPr>
              <w:spacing w:line="480" w:lineRule="auto"/>
              <w:rPr>
                <w:rFonts w:ascii="Times New Roman" w:hAnsi="Times New Roman" w:cs="Times New Roman"/>
                <w:sz w:val="24"/>
                <w:szCs w:val="24"/>
              </w:rPr>
            </w:pPr>
            <w:r>
              <w:rPr>
                <w:rFonts w:ascii="Times New Roman" w:hAnsi="Times New Roman" w:cs="Times New Roman"/>
                <w:sz w:val="24"/>
                <w:szCs w:val="24"/>
              </w:rPr>
              <w:t xml:space="preserve">Belong </w:t>
            </w:r>
          </w:p>
        </w:tc>
      </w:tr>
      <w:tr w:rsidR="00DC286B" w:rsidTr="005A6A20">
        <w:tc>
          <w:tcPr>
            <w:tcW w:w="4788" w:type="dxa"/>
          </w:tcPr>
          <w:p w:rsidR="005A6A2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Spiritual</w:t>
            </w:r>
          </w:p>
        </w:tc>
        <w:tc>
          <w:tcPr>
            <w:tcW w:w="4788" w:type="dxa"/>
          </w:tcPr>
          <w:p w:rsidR="005A6A20" w:rsidRPr="00917400" w:rsidRDefault="00D32C43" w:rsidP="00917400">
            <w:pPr>
              <w:spacing w:line="480" w:lineRule="auto"/>
              <w:rPr>
                <w:rFonts w:ascii="Times New Roman" w:hAnsi="Times New Roman" w:cs="Times New Roman"/>
                <w:sz w:val="24"/>
                <w:szCs w:val="24"/>
              </w:rPr>
            </w:pPr>
            <w:r>
              <w:rPr>
                <w:rFonts w:ascii="Times New Roman" w:hAnsi="Times New Roman" w:cs="Times New Roman"/>
                <w:sz w:val="24"/>
                <w:szCs w:val="24"/>
              </w:rPr>
              <w:t xml:space="preserve">Know your purpose </w:t>
            </w:r>
          </w:p>
        </w:tc>
      </w:tr>
      <w:tr w:rsidR="00DC286B" w:rsidTr="005A6A20">
        <w:tc>
          <w:tcPr>
            <w:tcW w:w="4788" w:type="dxa"/>
          </w:tcPr>
          <w:p w:rsidR="005A6A2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Occupational</w:t>
            </w:r>
          </w:p>
        </w:tc>
        <w:tc>
          <w:tcPr>
            <w:tcW w:w="4788" w:type="dxa"/>
          </w:tcPr>
          <w:p w:rsidR="005A6A20" w:rsidRPr="00917400" w:rsidRDefault="00D32C43" w:rsidP="00917400">
            <w:pPr>
              <w:spacing w:line="480" w:lineRule="auto"/>
              <w:rPr>
                <w:rFonts w:ascii="Times New Roman" w:hAnsi="Times New Roman" w:cs="Times New Roman"/>
                <w:sz w:val="24"/>
                <w:szCs w:val="24"/>
              </w:rPr>
            </w:pPr>
            <w:r>
              <w:rPr>
                <w:rFonts w:ascii="Times New Roman" w:hAnsi="Times New Roman" w:cs="Times New Roman"/>
                <w:sz w:val="24"/>
                <w:szCs w:val="24"/>
              </w:rPr>
              <w:t xml:space="preserve">80 % rule </w:t>
            </w:r>
          </w:p>
        </w:tc>
      </w:tr>
      <w:tr w:rsidR="00DC286B" w:rsidTr="005A6A20">
        <w:tc>
          <w:tcPr>
            <w:tcW w:w="4788" w:type="dxa"/>
          </w:tcPr>
          <w:p w:rsidR="005A6A2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Physical</w:t>
            </w:r>
          </w:p>
        </w:tc>
        <w:tc>
          <w:tcPr>
            <w:tcW w:w="4788" w:type="dxa"/>
          </w:tcPr>
          <w:p w:rsidR="005A6A20" w:rsidRPr="00917400" w:rsidRDefault="00E42BEF" w:rsidP="00917400">
            <w:pPr>
              <w:spacing w:line="480" w:lineRule="auto"/>
              <w:rPr>
                <w:rFonts w:ascii="Times New Roman" w:hAnsi="Times New Roman" w:cs="Times New Roman"/>
                <w:sz w:val="24"/>
                <w:szCs w:val="24"/>
              </w:rPr>
            </w:pPr>
            <w:r>
              <w:rPr>
                <w:rFonts w:ascii="Times New Roman" w:hAnsi="Times New Roman" w:cs="Times New Roman"/>
                <w:sz w:val="24"/>
                <w:szCs w:val="24"/>
              </w:rPr>
              <w:t xml:space="preserve">Move naturally </w:t>
            </w:r>
          </w:p>
        </w:tc>
      </w:tr>
      <w:tr w:rsidR="00DC286B" w:rsidTr="005A6A20">
        <w:tc>
          <w:tcPr>
            <w:tcW w:w="4788" w:type="dxa"/>
          </w:tcPr>
          <w:p w:rsidR="005A6A20"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Intellectual</w:t>
            </w:r>
          </w:p>
        </w:tc>
        <w:tc>
          <w:tcPr>
            <w:tcW w:w="4788" w:type="dxa"/>
          </w:tcPr>
          <w:p w:rsidR="005A6A20" w:rsidRPr="00917400" w:rsidRDefault="00D32C43" w:rsidP="00917400">
            <w:pPr>
              <w:spacing w:line="480" w:lineRule="auto"/>
              <w:rPr>
                <w:rFonts w:ascii="Times New Roman" w:hAnsi="Times New Roman" w:cs="Times New Roman"/>
                <w:sz w:val="24"/>
                <w:szCs w:val="24"/>
              </w:rPr>
            </w:pPr>
            <w:r>
              <w:rPr>
                <w:rFonts w:ascii="Times New Roman" w:hAnsi="Times New Roman" w:cs="Times New Roman"/>
                <w:sz w:val="24"/>
                <w:szCs w:val="24"/>
              </w:rPr>
              <w:t xml:space="preserve">Plant slant </w:t>
            </w:r>
            <w:bookmarkStart w:id="0" w:name="_GoBack"/>
            <w:bookmarkEnd w:id="0"/>
          </w:p>
        </w:tc>
      </w:tr>
      <w:tr w:rsidR="00DC286B" w:rsidTr="00363DE4">
        <w:tc>
          <w:tcPr>
            <w:tcW w:w="4788" w:type="dxa"/>
          </w:tcPr>
          <w:p w:rsidR="00363DE4"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Environmental Wellness</w:t>
            </w:r>
          </w:p>
        </w:tc>
        <w:tc>
          <w:tcPr>
            <w:tcW w:w="4788" w:type="dxa"/>
          </w:tcPr>
          <w:p w:rsidR="00363DE4" w:rsidRPr="00917400" w:rsidRDefault="00D32C43" w:rsidP="00917400">
            <w:pPr>
              <w:spacing w:line="480" w:lineRule="auto"/>
              <w:rPr>
                <w:rFonts w:ascii="Times New Roman" w:hAnsi="Times New Roman" w:cs="Times New Roman"/>
                <w:sz w:val="24"/>
                <w:szCs w:val="24"/>
              </w:rPr>
            </w:pPr>
            <w:r>
              <w:rPr>
                <w:rFonts w:ascii="Times New Roman" w:hAnsi="Times New Roman" w:cs="Times New Roman"/>
                <w:sz w:val="24"/>
                <w:szCs w:val="24"/>
              </w:rPr>
              <w:t xml:space="preserve">Right tribe </w:t>
            </w:r>
          </w:p>
        </w:tc>
      </w:tr>
      <w:tr w:rsidR="00DC286B" w:rsidTr="00363DE4">
        <w:tc>
          <w:tcPr>
            <w:tcW w:w="4788" w:type="dxa"/>
          </w:tcPr>
          <w:p w:rsidR="00363DE4"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lastRenderedPageBreak/>
              <w:t>First</w:t>
            </w:r>
          </w:p>
        </w:tc>
        <w:tc>
          <w:tcPr>
            <w:tcW w:w="4788" w:type="dxa"/>
          </w:tcPr>
          <w:p w:rsidR="00363DE4" w:rsidRPr="00917400" w:rsidRDefault="00363DE4" w:rsidP="00917400">
            <w:pPr>
              <w:spacing w:line="480" w:lineRule="auto"/>
              <w:rPr>
                <w:rFonts w:ascii="Times New Roman" w:hAnsi="Times New Roman" w:cs="Times New Roman"/>
                <w:sz w:val="24"/>
                <w:szCs w:val="24"/>
              </w:rPr>
            </w:pPr>
          </w:p>
        </w:tc>
      </w:tr>
    </w:tbl>
    <w:p w:rsidR="005A6A20" w:rsidRPr="00917400" w:rsidRDefault="005A6A20" w:rsidP="00917400">
      <w:pPr>
        <w:spacing w:line="480" w:lineRule="auto"/>
        <w:rPr>
          <w:rFonts w:ascii="Times New Roman" w:hAnsi="Times New Roman" w:cs="Times New Roman"/>
          <w:sz w:val="24"/>
          <w:szCs w:val="24"/>
        </w:rPr>
      </w:pPr>
    </w:p>
    <w:p w:rsidR="00E0429E" w:rsidRPr="00917400" w:rsidRDefault="00101504" w:rsidP="00917400">
      <w:pPr>
        <w:spacing w:line="480" w:lineRule="auto"/>
        <w:rPr>
          <w:rFonts w:ascii="Times New Roman" w:hAnsi="Times New Roman" w:cs="Times New Roman"/>
          <w:b/>
          <w:sz w:val="24"/>
          <w:szCs w:val="24"/>
        </w:rPr>
      </w:pPr>
      <w:r w:rsidRPr="00917400">
        <w:rPr>
          <w:rFonts w:ascii="Times New Roman" w:hAnsi="Times New Roman" w:cs="Times New Roman"/>
          <w:b/>
          <w:sz w:val="24"/>
          <w:szCs w:val="24"/>
        </w:rPr>
        <w:t>Question 8</w:t>
      </w:r>
    </w:p>
    <w:p w:rsidR="00E0429E" w:rsidRPr="00917400" w:rsidRDefault="00101504" w:rsidP="00917400">
      <w:pPr>
        <w:pStyle w:val="ListParagraph"/>
        <w:numPr>
          <w:ilvl w:val="0"/>
          <w:numId w:val="5"/>
        </w:numPr>
        <w:spacing w:line="480" w:lineRule="auto"/>
        <w:rPr>
          <w:rFonts w:ascii="Times New Roman" w:hAnsi="Times New Roman" w:cs="Times New Roman"/>
          <w:sz w:val="24"/>
          <w:szCs w:val="24"/>
        </w:rPr>
      </w:pPr>
      <w:r w:rsidRPr="00917400">
        <w:rPr>
          <w:rFonts w:ascii="Times New Roman" w:hAnsi="Times New Roman" w:cs="Times New Roman"/>
          <w:sz w:val="24"/>
          <w:szCs w:val="24"/>
        </w:rPr>
        <w:t>Heath Status</w:t>
      </w:r>
    </w:p>
    <w:p w:rsidR="00E0429E" w:rsidRPr="00917400" w:rsidRDefault="00101504" w:rsidP="00917400">
      <w:pPr>
        <w:pStyle w:val="ListParagraph"/>
        <w:numPr>
          <w:ilvl w:val="0"/>
          <w:numId w:val="5"/>
        </w:numPr>
        <w:spacing w:line="480" w:lineRule="auto"/>
        <w:rPr>
          <w:rFonts w:ascii="Times New Roman" w:hAnsi="Times New Roman" w:cs="Times New Roman"/>
          <w:sz w:val="24"/>
          <w:szCs w:val="24"/>
        </w:rPr>
      </w:pPr>
      <w:r w:rsidRPr="00917400">
        <w:rPr>
          <w:rFonts w:ascii="Times New Roman" w:hAnsi="Times New Roman" w:cs="Times New Roman"/>
          <w:sz w:val="24"/>
          <w:szCs w:val="24"/>
        </w:rPr>
        <w:t>Medical care</w:t>
      </w:r>
    </w:p>
    <w:p w:rsidR="00E0429E" w:rsidRPr="00917400" w:rsidRDefault="00101504" w:rsidP="00917400">
      <w:pPr>
        <w:pStyle w:val="ListParagraph"/>
        <w:numPr>
          <w:ilvl w:val="0"/>
          <w:numId w:val="5"/>
        </w:numPr>
        <w:spacing w:line="480" w:lineRule="auto"/>
        <w:rPr>
          <w:rFonts w:ascii="Times New Roman" w:hAnsi="Times New Roman" w:cs="Times New Roman"/>
          <w:sz w:val="24"/>
          <w:szCs w:val="24"/>
        </w:rPr>
      </w:pPr>
      <w:r w:rsidRPr="00917400">
        <w:rPr>
          <w:rFonts w:ascii="Times New Roman" w:hAnsi="Times New Roman" w:cs="Times New Roman"/>
          <w:sz w:val="24"/>
          <w:szCs w:val="24"/>
        </w:rPr>
        <w:t>Individual characteristics</w:t>
      </w:r>
    </w:p>
    <w:p w:rsidR="00E0429E" w:rsidRPr="00917400" w:rsidRDefault="00101504" w:rsidP="00917400">
      <w:pPr>
        <w:pStyle w:val="ListParagraph"/>
        <w:numPr>
          <w:ilvl w:val="0"/>
          <w:numId w:val="5"/>
        </w:numPr>
        <w:spacing w:line="480" w:lineRule="auto"/>
        <w:rPr>
          <w:rFonts w:ascii="Times New Roman" w:hAnsi="Times New Roman" w:cs="Times New Roman"/>
          <w:sz w:val="24"/>
          <w:szCs w:val="24"/>
        </w:rPr>
      </w:pPr>
      <w:r w:rsidRPr="00917400">
        <w:rPr>
          <w:rFonts w:ascii="Times New Roman" w:hAnsi="Times New Roman" w:cs="Times New Roman"/>
          <w:sz w:val="24"/>
          <w:szCs w:val="24"/>
        </w:rPr>
        <w:t>Environment</w:t>
      </w:r>
    </w:p>
    <w:p w:rsidR="00E0429E" w:rsidRPr="00917400" w:rsidRDefault="00101504" w:rsidP="00917400">
      <w:pPr>
        <w:pStyle w:val="ListParagraph"/>
        <w:numPr>
          <w:ilvl w:val="0"/>
          <w:numId w:val="5"/>
        </w:numPr>
        <w:spacing w:line="480" w:lineRule="auto"/>
        <w:rPr>
          <w:rFonts w:ascii="Times New Roman" w:hAnsi="Times New Roman" w:cs="Times New Roman"/>
          <w:sz w:val="24"/>
          <w:szCs w:val="24"/>
        </w:rPr>
      </w:pPr>
      <w:r w:rsidRPr="00917400">
        <w:rPr>
          <w:rFonts w:ascii="Times New Roman" w:hAnsi="Times New Roman" w:cs="Times New Roman"/>
          <w:sz w:val="24"/>
          <w:szCs w:val="24"/>
        </w:rPr>
        <w:t>Policies</w:t>
      </w:r>
    </w:p>
    <w:p w:rsidR="004B220B" w:rsidRPr="00917400" w:rsidRDefault="00101504" w:rsidP="00917400">
      <w:pPr>
        <w:spacing w:line="480" w:lineRule="auto"/>
        <w:rPr>
          <w:rFonts w:ascii="Times New Roman" w:hAnsi="Times New Roman" w:cs="Times New Roman"/>
          <w:b/>
          <w:sz w:val="24"/>
          <w:szCs w:val="24"/>
        </w:rPr>
      </w:pPr>
      <w:r w:rsidRPr="00917400">
        <w:rPr>
          <w:rFonts w:ascii="Times New Roman" w:hAnsi="Times New Roman" w:cs="Times New Roman"/>
          <w:b/>
          <w:sz w:val="24"/>
          <w:szCs w:val="24"/>
        </w:rPr>
        <w:t xml:space="preserve">Question 9 </w:t>
      </w:r>
    </w:p>
    <w:tbl>
      <w:tblPr>
        <w:tblStyle w:val="TableGrid"/>
        <w:tblW w:w="0" w:type="auto"/>
        <w:tblLook w:val="04A0" w:firstRow="1" w:lastRow="0" w:firstColumn="1" w:lastColumn="0" w:noHBand="0" w:noVBand="1"/>
      </w:tblPr>
      <w:tblGrid>
        <w:gridCol w:w="3192"/>
        <w:gridCol w:w="3192"/>
        <w:gridCol w:w="3192"/>
      </w:tblGrid>
      <w:tr w:rsidR="00DC286B" w:rsidTr="004B220B">
        <w:tc>
          <w:tcPr>
            <w:tcW w:w="3192" w:type="dxa"/>
          </w:tcPr>
          <w:p w:rsidR="004B220B" w:rsidRPr="00917400" w:rsidRDefault="00101504" w:rsidP="00917400">
            <w:pPr>
              <w:spacing w:line="480" w:lineRule="auto"/>
              <w:rPr>
                <w:rFonts w:ascii="Times New Roman" w:hAnsi="Times New Roman" w:cs="Times New Roman"/>
                <w:b/>
                <w:sz w:val="24"/>
                <w:szCs w:val="24"/>
              </w:rPr>
            </w:pPr>
            <w:r w:rsidRPr="00917400">
              <w:rPr>
                <w:rFonts w:ascii="Times New Roman" w:hAnsi="Times New Roman" w:cs="Times New Roman"/>
                <w:b/>
                <w:sz w:val="24"/>
                <w:szCs w:val="24"/>
              </w:rPr>
              <w:t>Category (ies) I DO have control over (internal locus of control)</w:t>
            </w:r>
          </w:p>
          <w:p w:rsidR="004B220B" w:rsidRPr="00917400" w:rsidRDefault="004B220B" w:rsidP="00917400">
            <w:pPr>
              <w:spacing w:line="480" w:lineRule="auto"/>
              <w:rPr>
                <w:rFonts w:ascii="Times New Roman" w:hAnsi="Times New Roman" w:cs="Times New Roman"/>
                <w:sz w:val="24"/>
                <w:szCs w:val="24"/>
              </w:rPr>
            </w:pPr>
          </w:p>
        </w:tc>
        <w:tc>
          <w:tcPr>
            <w:tcW w:w="3192" w:type="dxa"/>
          </w:tcPr>
          <w:p w:rsidR="004B220B" w:rsidRPr="00917400" w:rsidRDefault="00101504" w:rsidP="00917400">
            <w:pPr>
              <w:pStyle w:val="ListParagraph"/>
              <w:numPr>
                <w:ilvl w:val="0"/>
                <w:numId w:val="3"/>
              </w:numPr>
              <w:spacing w:line="480" w:lineRule="auto"/>
              <w:rPr>
                <w:rFonts w:ascii="Times New Roman" w:hAnsi="Times New Roman" w:cs="Times New Roman"/>
                <w:sz w:val="24"/>
                <w:szCs w:val="24"/>
              </w:rPr>
            </w:pPr>
            <w:r w:rsidRPr="00917400">
              <w:rPr>
                <w:rFonts w:ascii="Times New Roman" w:hAnsi="Times New Roman" w:cs="Times New Roman"/>
                <w:sz w:val="24"/>
                <w:szCs w:val="24"/>
              </w:rPr>
              <w:t>Health status</w:t>
            </w:r>
          </w:p>
          <w:p w:rsidR="004B220B" w:rsidRPr="00917400" w:rsidRDefault="00101504" w:rsidP="00917400">
            <w:pPr>
              <w:pStyle w:val="ListParagraph"/>
              <w:numPr>
                <w:ilvl w:val="0"/>
                <w:numId w:val="3"/>
              </w:numPr>
              <w:spacing w:line="480" w:lineRule="auto"/>
              <w:rPr>
                <w:rFonts w:ascii="Times New Roman" w:hAnsi="Times New Roman" w:cs="Times New Roman"/>
                <w:sz w:val="24"/>
                <w:szCs w:val="24"/>
              </w:rPr>
            </w:pPr>
            <w:r w:rsidRPr="00917400">
              <w:rPr>
                <w:rFonts w:ascii="Times New Roman" w:hAnsi="Times New Roman" w:cs="Times New Roman"/>
                <w:sz w:val="24"/>
                <w:szCs w:val="24"/>
              </w:rPr>
              <w:t xml:space="preserve">Medical care </w:t>
            </w:r>
          </w:p>
          <w:p w:rsidR="004B220B" w:rsidRPr="00917400" w:rsidRDefault="00101504" w:rsidP="00917400">
            <w:pPr>
              <w:pStyle w:val="ListParagraph"/>
              <w:numPr>
                <w:ilvl w:val="0"/>
                <w:numId w:val="3"/>
              </w:numPr>
              <w:spacing w:line="480" w:lineRule="auto"/>
              <w:rPr>
                <w:rFonts w:ascii="Times New Roman" w:hAnsi="Times New Roman" w:cs="Times New Roman"/>
                <w:sz w:val="24"/>
                <w:szCs w:val="24"/>
              </w:rPr>
            </w:pPr>
            <w:r w:rsidRPr="00917400">
              <w:rPr>
                <w:rFonts w:ascii="Times New Roman" w:hAnsi="Times New Roman" w:cs="Times New Roman"/>
                <w:sz w:val="24"/>
                <w:szCs w:val="24"/>
              </w:rPr>
              <w:t>Policies</w:t>
            </w:r>
          </w:p>
        </w:tc>
        <w:tc>
          <w:tcPr>
            <w:tcW w:w="3192" w:type="dxa"/>
          </w:tcPr>
          <w:p w:rsidR="004B220B"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 xml:space="preserve">This is because as a member of community service I can make changes on such determinants. For instance, on health status, I can make changes by offering people something that generates income. On medical care, I can impress change by advocating and introducing good and improved medical care and lastly in policies by </w:t>
            </w:r>
            <w:r w:rsidRPr="00917400">
              <w:rPr>
                <w:rFonts w:ascii="Times New Roman" w:hAnsi="Times New Roman" w:cs="Times New Roman"/>
                <w:sz w:val="24"/>
                <w:szCs w:val="24"/>
              </w:rPr>
              <w:lastRenderedPageBreak/>
              <w:t xml:space="preserve">educating people on the importance of abiding by the policies that are there. </w:t>
            </w:r>
          </w:p>
          <w:p w:rsidR="004B220B" w:rsidRPr="00917400" w:rsidRDefault="004B220B" w:rsidP="00917400">
            <w:pPr>
              <w:spacing w:line="480" w:lineRule="auto"/>
              <w:rPr>
                <w:rFonts w:ascii="Times New Roman" w:hAnsi="Times New Roman" w:cs="Times New Roman"/>
                <w:sz w:val="24"/>
                <w:szCs w:val="24"/>
              </w:rPr>
            </w:pPr>
          </w:p>
        </w:tc>
      </w:tr>
      <w:tr w:rsidR="00DC286B" w:rsidTr="004B220B">
        <w:tc>
          <w:tcPr>
            <w:tcW w:w="3192" w:type="dxa"/>
          </w:tcPr>
          <w:p w:rsidR="004B220B" w:rsidRPr="00917400" w:rsidRDefault="00101504" w:rsidP="00917400">
            <w:pPr>
              <w:spacing w:line="480" w:lineRule="auto"/>
              <w:rPr>
                <w:rFonts w:ascii="Times New Roman" w:hAnsi="Times New Roman" w:cs="Times New Roman"/>
                <w:b/>
                <w:sz w:val="24"/>
                <w:szCs w:val="24"/>
              </w:rPr>
            </w:pPr>
            <w:r w:rsidRPr="00917400">
              <w:rPr>
                <w:rFonts w:ascii="Times New Roman" w:hAnsi="Times New Roman" w:cs="Times New Roman"/>
                <w:b/>
                <w:sz w:val="24"/>
                <w:szCs w:val="24"/>
              </w:rPr>
              <w:lastRenderedPageBreak/>
              <w:t>Category (ies) I DO NOT have control over (external locus of control)</w:t>
            </w:r>
          </w:p>
          <w:p w:rsidR="004B220B" w:rsidRPr="00917400" w:rsidRDefault="004B220B" w:rsidP="00917400">
            <w:pPr>
              <w:spacing w:line="480" w:lineRule="auto"/>
              <w:rPr>
                <w:rFonts w:ascii="Times New Roman" w:hAnsi="Times New Roman" w:cs="Times New Roman"/>
                <w:sz w:val="24"/>
                <w:szCs w:val="24"/>
              </w:rPr>
            </w:pPr>
          </w:p>
        </w:tc>
        <w:tc>
          <w:tcPr>
            <w:tcW w:w="3192" w:type="dxa"/>
          </w:tcPr>
          <w:p w:rsidR="004B220B" w:rsidRPr="00917400" w:rsidRDefault="00101504" w:rsidP="00917400">
            <w:pPr>
              <w:pStyle w:val="ListParagraph"/>
              <w:numPr>
                <w:ilvl w:val="0"/>
                <w:numId w:val="4"/>
              </w:numPr>
              <w:spacing w:line="480" w:lineRule="auto"/>
              <w:rPr>
                <w:rFonts w:ascii="Times New Roman" w:hAnsi="Times New Roman" w:cs="Times New Roman"/>
                <w:sz w:val="24"/>
                <w:szCs w:val="24"/>
              </w:rPr>
            </w:pPr>
            <w:r w:rsidRPr="00917400">
              <w:rPr>
                <w:rFonts w:ascii="Times New Roman" w:hAnsi="Times New Roman" w:cs="Times New Roman"/>
                <w:sz w:val="24"/>
                <w:szCs w:val="24"/>
              </w:rPr>
              <w:t xml:space="preserve">environment </w:t>
            </w:r>
          </w:p>
          <w:p w:rsidR="004B220B" w:rsidRPr="00917400" w:rsidRDefault="00101504" w:rsidP="00917400">
            <w:pPr>
              <w:pStyle w:val="ListParagraph"/>
              <w:numPr>
                <w:ilvl w:val="0"/>
                <w:numId w:val="4"/>
              </w:numPr>
              <w:spacing w:line="480" w:lineRule="auto"/>
              <w:rPr>
                <w:rFonts w:ascii="Times New Roman" w:hAnsi="Times New Roman" w:cs="Times New Roman"/>
                <w:sz w:val="24"/>
                <w:szCs w:val="24"/>
              </w:rPr>
            </w:pPr>
            <w:r w:rsidRPr="00917400">
              <w:rPr>
                <w:rFonts w:ascii="Times New Roman" w:hAnsi="Times New Roman" w:cs="Times New Roman"/>
                <w:sz w:val="24"/>
                <w:szCs w:val="24"/>
              </w:rPr>
              <w:t>individual characteristics</w:t>
            </w:r>
          </w:p>
        </w:tc>
        <w:tc>
          <w:tcPr>
            <w:tcW w:w="3192" w:type="dxa"/>
          </w:tcPr>
          <w:p w:rsidR="004B220B" w:rsidRPr="00917400" w:rsidRDefault="00101504" w:rsidP="00917400">
            <w:pPr>
              <w:spacing w:line="480" w:lineRule="auto"/>
              <w:rPr>
                <w:rFonts w:ascii="Times New Roman" w:hAnsi="Times New Roman" w:cs="Times New Roman"/>
                <w:sz w:val="24"/>
                <w:szCs w:val="24"/>
              </w:rPr>
            </w:pPr>
            <w:r w:rsidRPr="00917400">
              <w:rPr>
                <w:rFonts w:ascii="Times New Roman" w:hAnsi="Times New Roman" w:cs="Times New Roman"/>
                <w:sz w:val="24"/>
                <w:szCs w:val="24"/>
              </w:rPr>
              <w:t xml:space="preserve">The reason why I do not have control over the environment is that it's a determinant of health that is provided through nature and it's not possible to have control over nature. Also, it's hard to control individual characteristics because there are key things that determine the characteristics of an individual such as the environment in which an individual has grown in thus making it difficult to change. </w:t>
            </w:r>
          </w:p>
          <w:p w:rsidR="004B220B" w:rsidRPr="00917400" w:rsidRDefault="004B220B" w:rsidP="00917400">
            <w:pPr>
              <w:spacing w:line="480" w:lineRule="auto"/>
              <w:rPr>
                <w:rFonts w:ascii="Times New Roman" w:hAnsi="Times New Roman" w:cs="Times New Roman"/>
                <w:sz w:val="24"/>
                <w:szCs w:val="24"/>
              </w:rPr>
            </w:pPr>
          </w:p>
        </w:tc>
      </w:tr>
    </w:tbl>
    <w:p w:rsidR="00762B03" w:rsidRPr="00917400" w:rsidRDefault="00762B03" w:rsidP="00917400">
      <w:pPr>
        <w:spacing w:line="480" w:lineRule="auto"/>
        <w:rPr>
          <w:rFonts w:ascii="Times New Roman" w:hAnsi="Times New Roman" w:cs="Times New Roman"/>
          <w:sz w:val="24"/>
          <w:szCs w:val="24"/>
        </w:rPr>
      </w:pPr>
    </w:p>
    <w:p w:rsidR="00E0429E" w:rsidRPr="00917400" w:rsidRDefault="00101504" w:rsidP="00917400">
      <w:pPr>
        <w:spacing w:line="480" w:lineRule="auto"/>
        <w:rPr>
          <w:rFonts w:ascii="Times New Roman" w:hAnsi="Times New Roman" w:cs="Times New Roman"/>
          <w:b/>
          <w:sz w:val="24"/>
          <w:szCs w:val="24"/>
        </w:rPr>
      </w:pPr>
      <w:r w:rsidRPr="00917400">
        <w:rPr>
          <w:rFonts w:ascii="Times New Roman" w:hAnsi="Times New Roman" w:cs="Times New Roman"/>
          <w:b/>
          <w:sz w:val="24"/>
          <w:szCs w:val="24"/>
        </w:rPr>
        <w:t>Question 10</w:t>
      </w:r>
    </w:p>
    <w:p w:rsidR="008D5AFB" w:rsidRPr="00917400" w:rsidRDefault="00101504" w:rsidP="00917400">
      <w:pPr>
        <w:spacing w:line="480" w:lineRule="auto"/>
        <w:ind w:firstLine="720"/>
        <w:rPr>
          <w:rFonts w:ascii="Times New Roman" w:hAnsi="Times New Roman" w:cs="Times New Roman"/>
          <w:sz w:val="24"/>
          <w:szCs w:val="24"/>
        </w:rPr>
      </w:pPr>
      <w:r w:rsidRPr="00917400">
        <w:rPr>
          <w:rFonts w:ascii="Times New Roman" w:hAnsi="Times New Roman" w:cs="Times New Roman"/>
          <w:sz w:val="24"/>
          <w:szCs w:val="24"/>
        </w:rPr>
        <w:t xml:space="preserve">I have an appreciation for health/wellness. There are several reasons to support this. For instance, this is because I have witnessed the positive impacts that result from health/wellness. </w:t>
      </w:r>
      <w:r w:rsidRPr="00917400">
        <w:rPr>
          <w:rFonts w:ascii="Times New Roman" w:hAnsi="Times New Roman" w:cs="Times New Roman"/>
          <w:sz w:val="24"/>
          <w:szCs w:val="24"/>
        </w:rPr>
        <w:lastRenderedPageBreak/>
        <w:t xml:space="preserve">Also, this is because health/wellness has enhanced and improved the welfare of people on how they interact. Other than the stated reasons as to why I feel that I have an appreciation for health/wellness, I support my answer because health/wellness promotes a conducive working environment. I have an affection for health/wellness because it helps in maintaining good health. In summation, I have an </w:t>
      </w:r>
      <w:r w:rsidR="00E91E38" w:rsidRPr="00917400">
        <w:rPr>
          <w:rFonts w:ascii="Times New Roman" w:hAnsi="Times New Roman" w:cs="Times New Roman"/>
          <w:sz w:val="24"/>
          <w:szCs w:val="24"/>
        </w:rPr>
        <w:t xml:space="preserve">affection for health/wellness because it promotes understanding among people. </w:t>
      </w:r>
    </w:p>
    <w:sectPr w:rsidR="008D5AFB" w:rsidRPr="00917400" w:rsidSect="0091740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8AA" w:rsidRDefault="007B78AA">
      <w:pPr>
        <w:spacing w:after="0" w:line="240" w:lineRule="auto"/>
      </w:pPr>
      <w:r>
        <w:separator/>
      </w:r>
    </w:p>
  </w:endnote>
  <w:endnote w:type="continuationSeparator" w:id="0">
    <w:p w:rsidR="007B78AA" w:rsidRDefault="007B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8AA" w:rsidRDefault="007B78AA">
      <w:pPr>
        <w:spacing w:after="0" w:line="240" w:lineRule="auto"/>
      </w:pPr>
      <w:r>
        <w:separator/>
      </w:r>
    </w:p>
  </w:footnote>
  <w:footnote w:type="continuationSeparator" w:id="0">
    <w:p w:rsidR="007B78AA" w:rsidRDefault="007B7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18493888"/>
      <w:docPartObj>
        <w:docPartGallery w:val="Page Numbers (Top of Page)"/>
        <w:docPartUnique/>
      </w:docPartObj>
    </w:sdtPr>
    <w:sdtEndPr>
      <w:rPr>
        <w:noProof/>
      </w:rPr>
    </w:sdtEndPr>
    <w:sdtContent>
      <w:p w:rsidR="00917400" w:rsidRPr="00917400" w:rsidRDefault="00101504" w:rsidP="00917400">
        <w:pPr>
          <w:pStyle w:val="Header"/>
          <w:spacing w:line="480" w:lineRule="auto"/>
          <w:jc w:val="both"/>
          <w:rPr>
            <w:rFonts w:ascii="Times New Roman" w:hAnsi="Times New Roman" w:cs="Times New Roman"/>
            <w:sz w:val="24"/>
            <w:szCs w:val="24"/>
          </w:rPr>
        </w:pPr>
        <w:r w:rsidRPr="00917400">
          <w:rPr>
            <w:rFonts w:ascii="Times New Roman" w:hAnsi="Times New Roman" w:cs="Times New Roman"/>
            <w:sz w:val="24"/>
            <w:szCs w:val="24"/>
          </w:rPr>
          <w:t>COMMUNITY SERVICE</w:t>
        </w:r>
        <w:r w:rsidRPr="00917400">
          <w:rPr>
            <w:rFonts w:ascii="Times New Roman" w:hAnsi="Times New Roman" w:cs="Times New Roman"/>
            <w:sz w:val="24"/>
            <w:szCs w:val="24"/>
          </w:rPr>
          <w:tab/>
        </w:r>
        <w:r w:rsidRPr="00917400">
          <w:rPr>
            <w:rFonts w:ascii="Times New Roman" w:hAnsi="Times New Roman" w:cs="Times New Roman"/>
            <w:sz w:val="24"/>
            <w:szCs w:val="24"/>
          </w:rPr>
          <w:tab/>
        </w:r>
        <w:r w:rsidRPr="00917400">
          <w:rPr>
            <w:rFonts w:ascii="Times New Roman" w:hAnsi="Times New Roman" w:cs="Times New Roman"/>
            <w:sz w:val="24"/>
            <w:szCs w:val="24"/>
          </w:rPr>
          <w:fldChar w:fldCharType="begin"/>
        </w:r>
        <w:r w:rsidRPr="00917400">
          <w:rPr>
            <w:rFonts w:ascii="Times New Roman" w:hAnsi="Times New Roman" w:cs="Times New Roman"/>
            <w:sz w:val="24"/>
            <w:szCs w:val="24"/>
          </w:rPr>
          <w:instrText xml:space="preserve"> PAGE   \* MERGEFORMAT </w:instrText>
        </w:r>
        <w:r w:rsidRPr="00917400">
          <w:rPr>
            <w:rFonts w:ascii="Times New Roman" w:hAnsi="Times New Roman" w:cs="Times New Roman"/>
            <w:sz w:val="24"/>
            <w:szCs w:val="24"/>
          </w:rPr>
          <w:fldChar w:fldCharType="separate"/>
        </w:r>
        <w:r w:rsidR="00D32C43">
          <w:rPr>
            <w:rFonts w:ascii="Times New Roman" w:hAnsi="Times New Roman" w:cs="Times New Roman"/>
            <w:noProof/>
            <w:sz w:val="24"/>
            <w:szCs w:val="24"/>
          </w:rPr>
          <w:t>8</w:t>
        </w:r>
        <w:r w:rsidRPr="00917400">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00" w:rsidRPr="00917400" w:rsidRDefault="00101504" w:rsidP="00917400">
    <w:pPr>
      <w:pStyle w:val="Header"/>
      <w:spacing w:line="480" w:lineRule="auto"/>
      <w:jc w:val="both"/>
      <w:rPr>
        <w:rFonts w:ascii="Times New Roman" w:hAnsi="Times New Roman" w:cs="Times New Roman"/>
        <w:sz w:val="24"/>
        <w:szCs w:val="24"/>
      </w:rPr>
    </w:pPr>
    <w:r w:rsidRPr="00917400">
      <w:rPr>
        <w:rFonts w:ascii="Times New Roman" w:hAnsi="Times New Roman" w:cs="Times New Roman"/>
        <w:sz w:val="24"/>
        <w:szCs w:val="24"/>
      </w:rPr>
      <w:t>Running Head:  COMMUNITY SERVICE</w:t>
    </w:r>
    <w:r w:rsidRPr="00917400">
      <w:rPr>
        <w:rFonts w:ascii="Times New Roman" w:hAnsi="Times New Roman" w:cs="Times New Roman"/>
        <w:sz w:val="24"/>
        <w:szCs w:val="24"/>
      </w:rPr>
      <w:tab/>
    </w:r>
    <w:r w:rsidRPr="00917400">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704D"/>
    <w:multiLevelType w:val="hybridMultilevel"/>
    <w:tmpl w:val="1A0A2F90"/>
    <w:lvl w:ilvl="0" w:tplc="2E00235C">
      <w:start w:val="1"/>
      <w:numFmt w:val="bullet"/>
      <w:lvlText w:val=""/>
      <w:lvlJc w:val="left"/>
      <w:pPr>
        <w:ind w:left="720" w:hanging="360"/>
      </w:pPr>
      <w:rPr>
        <w:rFonts w:ascii="Wingdings" w:hAnsi="Wingdings" w:hint="default"/>
      </w:rPr>
    </w:lvl>
    <w:lvl w:ilvl="1" w:tplc="E1CCE8E4" w:tentative="1">
      <w:start w:val="1"/>
      <w:numFmt w:val="bullet"/>
      <w:lvlText w:val="o"/>
      <w:lvlJc w:val="left"/>
      <w:pPr>
        <w:ind w:left="1440" w:hanging="360"/>
      </w:pPr>
      <w:rPr>
        <w:rFonts w:ascii="Courier New" w:hAnsi="Courier New" w:cs="Courier New" w:hint="default"/>
      </w:rPr>
    </w:lvl>
    <w:lvl w:ilvl="2" w:tplc="3580E6E8" w:tentative="1">
      <w:start w:val="1"/>
      <w:numFmt w:val="bullet"/>
      <w:lvlText w:val=""/>
      <w:lvlJc w:val="left"/>
      <w:pPr>
        <w:ind w:left="2160" w:hanging="360"/>
      </w:pPr>
      <w:rPr>
        <w:rFonts w:ascii="Wingdings" w:hAnsi="Wingdings" w:hint="default"/>
      </w:rPr>
    </w:lvl>
    <w:lvl w:ilvl="3" w:tplc="134245A8" w:tentative="1">
      <w:start w:val="1"/>
      <w:numFmt w:val="bullet"/>
      <w:lvlText w:val=""/>
      <w:lvlJc w:val="left"/>
      <w:pPr>
        <w:ind w:left="2880" w:hanging="360"/>
      </w:pPr>
      <w:rPr>
        <w:rFonts w:ascii="Symbol" w:hAnsi="Symbol" w:hint="default"/>
      </w:rPr>
    </w:lvl>
    <w:lvl w:ilvl="4" w:tplc="9300E0BA" w:tentative="1">
      <w:start w:val="1"/>
      <w:numFmt w:val="bullet"/>
      <w:lvlText w:val="o"/>
      <w:lvlJc w:val="left"/>
      <w:pPr>
        <w:ind w:left="3600" w:hanging="360"/>
      </w:pPr>
      <w:rPr>
        <w:rFonts w:ascii="Courier New" w:hAnsi="Courier New" w:cs="Courier New" w:hint="default"/>
      </w:rPr>
    </w:lvl>
    <w:lvl w:ilvl="5" w:tplc="C6EA872C" w:tentative="1">
      <w:start w:val="1"/>
      <w:numFmt w:val="bullet"/>
      <w:lvlText w:val=""/>
      <w:lvlJc w:val="left"/>
      <w:pPr>
        <w:ind w:left="4320" w:hanging="360"/>
      </w:pPr>
      <w:rPr>
        <w:rFonts w:ascii="Wingdings" w:hAnsi="Wingdings" w:hint="default"/>
      </w:rPr>
    </w:lvl>
    <w:lvl w:ilvl="6" w:tplc="3A3ED1B6" w:tentative="1">
      <w:start w:val="1"/>
      <w:numFmt w:val="bullet"/>
      <w:lvlText w:val=""/>
      <w:lvlJc w:val="left"/>
      <w:pPr>
        <w:ind w:left="5040" w:hanging="360"/>
      </w:pPr>
      <w:rPr>
        <w:rFonts w:ascii="Symbol" w:hAnsi="Symbol" w:hint="default"/>
      </w:rPr>
    </w:lvl>
    <w:lvl w:ilvl="7" w:tplc="E34200B8" w:tentative="1">
      <w:start w:val="1"/>
      <w:numFmt w:val="bullet"/>
      <w:lvlText w:val="o"/>
      <w:lvlJc w:val="left"/>
      <w:pPr>
        <w:ind w:left="5760" w:hanging="360"/>
      </w:pPr>
      <w:rPr>
        <w:rFonts w:ascii="Courier New" w:hAnsi="Courier New" w:cs="Courier New" w:hint="default"/>
      </w:rPr>
    </w:lvl>
    <w:lvl w:ilvl="8" w:tplc="121AB84A" w:tentative="1">
      <w:start w:val="1"/>
      <w:numFmt w:val="bullet"/>
      <w:lvlText w:val=""/>
      <w:lvlJc w:val="left"/>
      <w:pPr>
        <w:ind w:left="6480" w:hanging="360"/>
      </w:pPr>
      <w:rPr>
        <w:rFonts w:ascii="Wingdings" w:hAnsi="Wingdings" w:hint="default"/>
      </w:rPr>
    </w:lvl>
  </w:abstractNum>
  <w:abstractNum w:abstractNumId="1">
    <w:nsid w:val="1F763B28"/>
    <w:multiLevelType w:val="hybridMultilevel"/>
    <w:tmpl w:val="7050425A"/>
    <w:lvl w:ilvl="0" w:tplc="87FA0808">
      <w:start w:val="1"/>
      <w:numFmt w:val="bullet"/>
      <w:lvlText w:val=""/>
      <w:lvlJc w:val="left"/>
      <w:pPr>
        <w:ind w:left="720" w:hanging="360"/>
      </w:pPr>
      <w:rPr>
        <w:rFonts w:ascii="Wingdings" w:hAnsi="Wingdings" w:hint="default"/>
      </w:rPr>
    </w:lvl>
    <w:lvl w:ilvl="1" w:tplc="812AA534" w:tentative="1">
      <w:start w:val="1"/>
      <w:numFmt w:val="bullet"/>
      <w:lvlText w:val="o"/>
      <w:lvlJc w:val="left"/>
      <w:pPr>
        <w:ind w:left="1440" w:hanging="360"/>
      </w:pPr>
      <w:rPr>
        <w:rFonts w:ascii="Courier New" w:hAnsi="Courier New" w:cs="Courier New" w:hint="default"/>
      </w:rPr>
    </w:lvl>
    <w:lvl w:ilvl="2" w:tplc="5A40A140" w:tentative="1">
      <w:start w:val="1"/>
      <w:numFmt w:val="bullet"/>
      <w:lvlText w:val=""/>
      <w:lvlJc w:val="left"/>
      <w:pPr>
        <w:ind w:left="2160" w:hanging="360"/>
      </w:pPr>
      <w:rPr>
        <w:rFonts w:ascii="Wingdings" w:hAnsi="Wingdings" w:hint="default"/>
      </w:rPr>
    </w:lvl>
    <w:lvl w:ilvl="3" w:tplc="C29EAF18" w:tentative="1">
      <w:start w:val="1"/>
      <w:numFmt w:val="bullet"/>
      <w:lvlText w:val=""/>
      <w:lvlJc w:val="left"/>
      <w:pPr>
        <w:ind w:left="2880" w:hanging="360"/>
      </w:pPr>
      <w:rPr>
        <w:rFonts w:ascii="Symbol" w:hAnsi="Symbol" w:hint="default"/>
      </w:rPr>
    </w:lvl>
    <w:lvl w:ilvl="4" w:tplc="E2BA9C72" w:tentative="1">
      <w:start w:val="1"/>
      <w:numFmt w:val="bullet"/>
      <w:lvlText w:val="o"/>
      <w:lvlJc w:val="left"/>
      <w:pPr>
        <w:ind w:left="3600" w:hanging="360"/>
      </w:pPr>
      <w:rPr>
        <w:rFonts w:ascii="Courier New" w:hAnsi="Courier New" w:cs="Courier New" w:hint="default"/>
      </w:rPr>
    </w:lvl>
    <w:lvl w:ilvl="5" w:tplc="3A1E06D6" w:tentative="1">
      <w:start w:val="1"/>
      <w:numFmt w:val="bullet"/>
      <w:lvlText w:val=""/>
      <w:lvlJc w:val="left"/>
      <w:pPr>
        <w:ind w:left="4320" w:hanging="360"/>
      </w:pPr>
      <w:rPr>
        <w:rFonts w:ascii="Wingdings" w:hAnsi="Wingdings" w:hint="default"/>
      </w:rPr>
    </w:lvl>
    <w:lvl w:ilvl="6" w:tplc="8E24711E" w:tentative="1">
      <w:start w:val="1"/>
      <w:numFmt w:val="bullet"/>
      <w:lvlText w:val=""/>
      <w:lvlJc w:val="left"/>
      <w:pPr>
        <w:ind w:left="5040" w:hanging="360"/>
      </w:pPr>
      <w:rPr>
        <w:rFonts w:ascii="Symbol" w:hAnsi="Symbol" w:hint="default"/>
      </w:rPr>
    </w:lvl>
    <w:lvl w:ilvl="7" w:tplc="27F65D0A" w:tentative="1">
      <w:start w:val="1"/>
      <w:numFmt w:val="bullet"/>
      <w:lvlText w:val="o"/>
      <w:lvlJc w:val="left"/>
      <w:pPr>
        <w:ind w:left="5760" w:hanging="360"/>
      </w:pPr>
      <w:rPr>
        <w:rFonts w:ascii="Courier New" w:hAnsi="Courier New" w:cs="Courier New" w:hint="default"/>
      </w:rPr>
    </w:lvl>
    <w:lvl w:ilvl="8" w:tplc="B538A3BE" w:tentative="1">
      <w:start w:val="1"/>
      <w:numFmt w:val="bullet"/>
      <w:lvlText w:val=""/>
      <w:lvlJc w:val="left"/>
      <w:pPr>
        <w:ind w:left="6480" w:hanging="360"/>
      </w:pPr>
      <w:rPr>
        <w:rFonts w:ascii="Wingdings" w:hAnsi="Wingdings" w:hint="default"/>
      </w:rPr>
    </w:lvl>
  </w:abstractNum>
  <w:abstractNum w:abstractNumId="2">
    <w:nsid w:val="37A85DA0"/>
    <w:multiLevelType w:val="hybridMultilevel"/>
    <w:tmpl w:val="1D3CDD22"/>
    <w:lvl w:ilvl="0" w:tplc="4BCC4F64">
      <w:start w:val="1"/>
      <w:numFmt w:val="bullet"/>
      <w:lvlText w:val=""/>
      <w:lvlJc w:val="left"/>
      <w:pPr>
        <w:ind w:left="720" w:hanging="360"/>
      </w:pPr>
      <w:rPr>
        <w:rFonts w:ascii="Wingdings" w:hAnsi="Wingdings" w:hint="default"/>
      </w:rPr>
    </w:lvl>
    <w:lvl w:ilvl="1" w:tplc="206C2718" w:tentative="1">
      <w:start w:val="1"/>
      <w:numFmt w:val="bullet"/>
      <w:lvlText w:val="o"/>
      <w:lvlJc w:val="left"/>
      <w:pPr>
        <w:ind w:left="1440" w:hanging="360"/>
      </w:pPr>
      <w:rPr>
        <w:rFonts w:ascii="Courier New" w:hAnsi="Courier New" w:cs="Courier New" w:hint="default"/>
      </w:rPr>
    </w:lvl>
    <w:lvl w:ilvl="2" w:tplc="28D4C882" w:tentative="1">
      <w:start w:val="1"/>
      <w:numFmt w:val="bullet"/>
      <w:lvlText w:val=""/>
      <w:lvlJc w:val="left"/>
      <w:pPr>
        <w:ind w:left="2160" w:hanging="360"/>
      </w:pPr>
      <w:rPr>
        <w:rFonts w:ascii="Wingdings" w:hAnsi="Wingdings" w:hint="default"/>
      </w:rPr>
    </w:lvl>
    <w:lvl w:ilvl="3" w:tplc="B84CD648" w:tentative="1">
      <w:start w:val="1"/>
      <w:numFmt w:val="bullet"/>
      <w:lvlText w:val=""/>
      <w:lvlJc w:val="left"/>
      <w:pPr>
        <w:ind w:left="2880" w:hanging="360"/>
      </w:pPr>
      <w:rPr>
        <w:rFonts w:ascii="Symbol" w:hAnsi="Symbol" w:hint="default"/>
      </w:rPr>
    </w:lvl>
    <w:lvl w:ilvl="4" w:tplc="29C493C0" w:tentative="1">
      <w:start w:val="1"/>
      <w:numFmt w:val="bullet"/>
      <w:lvlText w:val="o"/>
      <w:lvlJc w:val="left"/>
      <w:pPr>
        <w:ind w:left="3600" w:hanging="360"/>
      </w:pPr>
      <w:rPr>
        <w:rFonts w:ascii="Courier New" w:hAnsi="Courier New" w:cs="Courier New" w:hint="default"/>
      </w:rPr>
    </w:lvl>
    <w:lvl w:ilvl="5" w:tplc="9258E16C" w:tentative="1">
      <w:start w:val="1"/>
      <w:numFmt w:val="bullet"/>
      <w:lvlText w:val=""/>
      <w:lvlJc w:val="left"/>
      <w:pPr>
        <w:ind w:left="4320" w:hanging="360"/>
      </w:pPr>
      <w:rPr>
        <w:rFonts w:ascii="Wingdings" w:hAnsi="Wingdings" w:hint="default"/>
      </w:rPr>
    </w:lvl>
    <w:lvl w:ilvl="6" w:tplc="B134A8BC" w:tentative="1">
      <w:start w:val="1"/>
      <w:numFmt w:val="bullet"/>
      <w:lvlText w:val=""/>
      <w:lvlJc w:val="left"/>
      <w:pPr>
        <w:ind w:left="5040" w:hanging="360"/>
      </w:pPr>
      <w:rPr>
        <w:rFonts w:ascii="Symbol" w:hAnsi="Symbol" w:hint="default"/>
      </w:rPr>
    </w:lvl>
    <w:lvl w:ilvl="7" w:tplc="C42A0E30" w:tentative="1">
      <w:start w:val="1"/>
      <w:numFmt w:val="bullet"/>
      <w:lvlText w:val="o"/>
      <w:lvlJc w:val="left"/>
      <w:pPr>
        <w:ind w:left="5760" w:hanging="360"/>
      </w:pPr>
      <w:rPr>
        <w:rFonts w:ascii="Courier New" w:hAnsi="Courier New" w:cs="Courier New" w:hint="default"/>
      </w:rPr>
    </w:lvl>
    <w:lvl w:ilvl="8" w:tplc="A7FE31E6" w:tentative="1">
      <w:start w:val="1"/>
      <w:numFmt w:val="bullet"/>
      <w:lvlText w:val=""/>
      <w:lvlJc w:val="left"/>
      <w:pPr>
        <w:ind w:left="6480" w:hanging="360"/>
      </w:pPr>
      <w:rPr>
        <w:rFonts w:ascii="Wingdings" w:hAnsi="Wingdings" w:hint="default"/>
      </w:rPr>
    </w:lvl>
  </w:abstractNum>
  <w:abstractNum w:abstractNumId="3">
    <w:nsid w:val="3A8963ED"/>
    <w:multiLevelType w:val="hybridMultilevel"/>
    <w:tmpl w:val="A9A0CFFC"/>
    <w:lvl w:ilvl="0" w:tplc="1B1C56E2">
      <w:start w:val="1"/>
      <w:numFmt w:val="bullet"/>
      <w:lvlText w:val=""/>
      <w:lvlJc w:val="left"/>
      <w:pPr>
        <w:ind w:left="720" w:hanging="360"/>
      </w:pPr>
      <w:rPr>
        <w:rFonts w:ascii="Wingdings" w:hAnsi="Wingdings" w:hint="default"/>
      </w:rPr>
    </w:lvl>
    <w:lvl w:ilvl="1" w:tplc="A2A077AA" w:tentative="1">
      <w:start w:val="1"/>
      <w:numFmt w:val="bullet"/>
      <w:lvlText w:val="o"/>
      <w:lvlJc w:val="left"/>
      <w:pPr>
        <w:ind w:left="1440" w:hanging="360"/>
      </w:pPr>
      <w:rPr>
        <w:rFonts w:ascii="Courier New" w:hAnsi="Courier New" w:cs="Courier New" w:hint="default"/>
      </w:rPr>
    </w:lvl>
    <w:lvl w:ilvl="2" w:tplc="54BC456C" w:tentative="1">
      <w:start w:val="1"/>
      <w:numFmt w:val="bullet"/>
      <w:lvlText w:val=""/>
      <w:lvlJc w:val="left"/>
      <w:pPr>
        <w:ind w:left="2160" w:hanging="360"/>
      </w:pPr>
      <w:rPr>
        <w:rFonts w:ascii="Wingdings" w:hAnsi="Wingdings" w:hint="default"/>
      </w:rPr>
    </w:lvl>
    <w:lvl w:ilvl="3" w:tplc="CF740AB0" w:tentative="1">
      <w:start w:val="1"/>
      <w:numFmt w:val="bullet"/>
      <w:lvlText w:val=""/>
      <w:lvlJc w:val="left"/>
      <w:pPr>
        <w:ind w:left="2880" w:hanging="360"/>
      </w:pPr>
      <w:rPr>
        <w:rFonts w:ascii="Symbol" w:hAnsi="Symbol" w:hint="default"/>
      </w:rPr>
    </w:lvl>
    <w:lvl w:ilvl="4" w:tplc="7BB4075C" w:tentative="1">
      <w:start w:val="1"/>
      <w:numFmt w:val="bullet"/>
      <w:lvlText w:val="o"/>
      <w:lvlJc w:val="left"/>
      <w:pPr>
        <w:ind w:left="3600" w:hanging="360"/>
      </w:pPr>
      <w:rPr>
        <w:rFonts w:ascii="Courier New" w:hAnsi="Courier New" w:cs="Courier New" w:hint="default"/>
      </w:rPr>
    </w:lvl>
    <w:lvl w:ilvl="5" w:tplc="C1FC97CE" w:tentative="1">
      <w:start w:val="1"/>
      <w:numFmt w:val="bullet"/>
      <w:lvlText w:val=""/>
      <w:lvlJc w:val="left"/>
      <w:pPr>
        <w:ind w:left="4320" w:hanging="360"/>
      </w:pPr>
      <w:rPr>
        <w:rFonts w:ascii="Wingdings" w:hAnsi="Wingdings" w:hint="default"/>
      </w:rPr>
    </w:lvl>
    <w:lvl w:ilvl="6" w:tplc="625E16E6" w:tentative="1">
      <w:start w:val="1"/>
      <w:numFmt w:val="bullet"/>
      <w:lvlText w:val=""/>
      <w:lvlJc w:val="left"/>
      <w:pPr>
        <w:ind w:left="5040" w:hanging="360"/>
      </w:pPr>
      <w:rPr>
        <w:rFonts w:ascii="Symbol" w:hAnsi="Symbol" w:hint="default"/>
      </w:rPr>
    </w:lvl>
    <w:lvl w:ilvl="7" w:tplc="BE1235A8" w:tentative="1">
      <w:start w:val="1"/>
      <w:numFmt w:val="bullet"/>
      <w:lvlText w:val="o"/>
      <w:lvlJc w:val="left"/>
      <w:pPr>
        <w:ind w:left="5760" w:hanging="360"/>
      </w:pPr>
      <w:rPr>
        <w:rFonts w:ascii="Courier New" w:hAnsi="Courier New" w:cs="Courier New" w:hint="default"/>
      </w:rPr>
    </w:lvl>
    <w:lvl w:ilvl="8" w:tplc="EE7CD25A" w:tentative="1">
      <w:start w:val="1"/>
      <w:numFmt w:val="bullet"/>
      <w:lvlText w:val=""/>
      <w:lvlJc w:val="left"/>
      <w:pPr>
        <w:ind w:left="6480" w:hanging="360"/>
      </w:pPr>
      <w:rPr>
        <w:rFonts w:ascii="Wingdings" w:hAnsi="Wingdings" w:hint="default"/>
      </w:rPr>
    </w:lvl>
  </w:abstractNum>
  <w:abstractNum w:abstractNumId="4">
    <w:nsid w:val="563E4C9A"/>
    <w:multiLevelType w:val="hybridMultilevel"/>
    <w:tmpl w:val="C7823F14"/>
    <w:lvl w:ilvl="0" w:tplc="3D2AD79A">
      <w:start w:val="1"/>
      <w:numFmt w:val="bullet"/>
      <w:lvlText w:val=""/>
      <w:lvlJc w:val="left"/>
      <w:pPr>
        <w:ind w:left="720" w:hanging="360"/>
      </w:pPr>
      <w:rPr>
        <w:rFonts w:ascii="Wingdings" w:hAnsi="Wingdings" w:hint="default"/>
      </w:rPr>
    </w:lvl>
    <w:lvl w:ilvl="1" w:tplc="C35646DE" w:tentative="1">
      <w:start w:val="1"/>
      <w:numFmt w:val="bullet"/>
      <w:lvlText w:val="o"/>
      <w:lvlJc w:val="left"/>
      <w:pPr>
        <w:ind w:left="1440" w:hanging="360"/>
      </w:pPr>
      <w:rPr>
        <w:rFonts w:ascii="Courier New" w:hAnsi="Courier New" w:cs="Courier New" w:hint="default"/>
      </w:rPr>
    </w:lvl>
    <w:lvl w:ilvl="2" w:tplc="19066184" w:tentative="1">
      <w:start w:val="1"/>
      <w:numFmt w:val="bullet"/>
      <w:lvlText w:val=""/>
      <w:lvlJc w:val="left"/>
      <w:pPr>
        <w:ind w:left="2160" w:hanging="360"/>
      </w:pPr>
      <w:rPr>
        <w:rFonts w:ascii="Wingdings" w:hAnsi="Wingdings" w:hint="default"/>
      </w:rPr>
    </w:lvl>
    <w:lvl w:ilvl="3" w:tplc="72E09620" w:tentative="1">
      <w:start w:val="1"/>
      <w:numFmt w:val="bullet"/>
      <w:lvlText w:val=""/>
      <w:lvlJc w:val="left"/>
      <w:pPr>
        <w:ind w:left="2880" w:hanging="360"/>
      </w:pPr>
      <w:rPr>
        <w:rFonts w:ascii="Symbol" w:hAnsi="Symbol" w:hint="default"/>
      </w:rPr>
    </w:lvl>
    <w:lvl w:ilvl="4" w:tplc="CB749D2C" w:tentative="1">
      <w:start w:val="1"/>
      <w:numFmt w:val="bullet"/>
      <w:lvlText w:val="o"/>
      <w:lvlJc w:val="left"/>
      <w:pPr>
        <w:ind w:left="3600" w:hanging="360"/>
      </w:pPr>
      <w:rPr>
        <w:rFonts w:ascii="Courier New" w:hAnsi="Courier New" w:cs="Courier New" w:hint="default"/>
      </w:rPr>
    </w:lvl>
    <w:lvl w:ilvl="5" w:tplc="513865E6" w:tentative="1">
      <w:start w:val="1"/>
      <w:numFmt w:val="bullet"/>
      <w:lvlText w:val=""/>
      <w:lvlJc w:val="left"/>
      <w:pPr>
        <w:ind w:left="4320" w:hanging="360"/>
      </w:pPr>
      <w:rPr>
        <w:rFonts w:ascii="Wingdings" w:hAnsi="Wingdings" w:hint="default"/>
      </w:rPr>
    </w:lvl>
    <w:lvl w:ilvl="6" w:tplc="C862FD04" w:tentative="1">
      <w:start w:val="1"/>
      <w:numFmt w:val="bullet"/>
      <w:lvlText w:val=""/>
      <w:lvlJc w:val="left"/>
      <w:pPr>
        <w:ind w:left="5040" w:hanging="360"/>
      </w:pPr>
      <w:rPr>
        <w:rFonts w:ascii="Symbol" w:hAnsi="Symbol" w:hint="default"/>
      </w:rPr>
    </w:lvl>
    <w:lvl w:ilvl="7" w:tplc="1F4ABBBE" w:tentative="1">
      <w:start w:val="1"/>
      <w:numFmt w:val="bullet"/>
      <w:lvlText w:val="o"/>
      <w:lvlJc w:val="left"/>
      <w:pPr>
        <w:ind w:left="5760" w:hanging="360"/>
      </w:pPr>
      <w:rPr>
        <w:rFonts w:ascii="Courier New" w:hAnsi="Courier New" w:cs="Courier New" w:hint="default"/>
      </w:rPr>
    </w:lvl>
    <w:lvl w:ilvl="8" w:tplc="1DDCD8BE" w:tentative="1">
      <w:start w:val="1"/>
      <w:numFmt w:val="bullet"/>
      <w:lvlText w:val=""/>
      <w:lvlJc w:val="left"/>
      <w:pPr>
        <w:ind w:left="6480" w:hanging="360"/>
      </w:pPr>
      <w:rPr>
        <w:rFonts w:ascii="Wingdings" w:hAnsi="Wingdings" w:hint="default"/>
      </w:rPr>
    </w:lvl>
  </w:abstractNum>
  <w:abstractNum w:abstractNumId="5">
    <w:nsid w:val="7D284655"/>
    <w:multiLevelType w:val="hybridMultilevel"/>
    <w:tmpl w:val="E5AEFB2C"/>
    <w:lvl w:ilvl="0" w:tplc="BAF03BE0">
      <w:start w:val="1"/>
      <w:numFmt w:val="bullet"/>
      <w:lvlText w:val=""/>
      <w:lvlJc w:val="left"/>
      <w:pPr>
        <w:ind w:left="720" w:hanging="360"/>
      </w:pPr>
      <w:rPr>
        <w:rFonts w:ascii="Wingdings" w:hAnsi="Wingdings" w:hint="default"/>
      </w:rPr>
    </w:lvl>
    <w:lvl w:ilvl="1" w:tplc="66AEC0DC" w:tentative="1">
      <w:start w:val="1"/>
      <w:numFmt w:val="bullet"/>
      <w:lvlText w:val="o"/>
      <w:lvlJc w:val="left"/>
      <w:pPr>
        <w:ind w:left="1440" w:hanging="360"/>
      </w:pPr>
      <w:rPr>
        <w:rFonts w:ascii="Courier New" w:hAnsi="Courier New" w:cs="Courier New" w:hint="default"/>
      </w:rPr>
    </w:lvl>
    <w:lvl w:ilvl="2" w:tplc="6890E1C6" w:tentative="1">
      <w:start w:val="1"/>
      <w:numFmt w:val="bullet"/>
      <w:lvlText w:val=""/>
      <w:lvlJc w:val="left"/>
      <w:pPr>
        <w:ind w:left="2160" w:hanging="360"/>
      </w:pPr>
      <w:rPr>
        <w:rFonts w:ascii="Wingdings" w:hAnsi="Wingdings" w:hint="default"/>
      </w:rPr>
    </w:lvl>
    <w:lvl w:ilvl="3" w:tplc="F2BA5B50" w:tentative="1">
      <w:start w:val="1"/>
      <w:numFmt w:val="bullet"/>
      <w:lvlText w:val=""/>
      <w:lvlJc w:val="left"/>
      <w:pPr>
        <w:ind w:left="2880" w:hanging="360"/>
      </w:pPr>
      <w:rPr>
        <w:rFonts w:ascii="Symbol" w:hAnsi="Symbol" w:hint="default"/>
      </w:rPr>
    </w:lvl>
    <w:lvl w:ilvl="4" w:tplc="9F46DD98" w:tentative="1">
      <w:start w:val="1"/>
      <w:numFmt w:val="bullet"/>
      <w:lvlText w:val="o"/>
      <w:lvlJc w:val="left"/>
      <w:pPr>
        <w:ind w:left="3600" w:hanging="360"/>
      </w:pPr>
      <w:rPr>
        <w:rFonts w:ascii="Courier New" w:hAnsi="Courier New" w:cs="Courier New" w:hint="default"/>
      </w:rPr>
    </w:lvl>
    <w:lvl w:ilvl="5" w:tplc="9D2C3370" w:tentative="1">
      <w:start w:val="1"/>
      <w:numFmt w:val="bullet"/>
      <w:lvlText w:val=""/>
      <w:lvlJc w:val="left"/>
      <w:pPr>
        <w:ind w:left="4320" w:hanging="360"/>
      </w:pPr>
      <w:rPr>
        <w:rFonts w:ascii="Wingdings" w:hAnsi="Wingdings" w:hint="default"/>
      </w:rPr>
    </w:lvl>
    <w:lvl w:ilvl="6" w:tplc="B7524836" w:tentative="1">
      <w:start w:val="1"/>
      <w:numFmt w:val="bullet"/>
      <w:lvlText w:val=""/>
      <w:lvlJc w:val="left"/>
      <w:pPr>
        <w:ind w:left="5040" w:hanging="360"/>
      </w:pPr>
      <w:rPr>
        <w:rFonts w:ascii="Symbol" w:hAnsi="Symbol" w:hint="default"/>
      </w:rPr>
    </w:lvl>
    <w:lvl w:ilvl="7" w:tplc="D0DC3B98" w:tentative="1">
      <w:start w:val="1"/>
      <w:numFmt w:val="bullet"/>
      <w:lvlText w:val="o"/>
      <w:lvlJc w:val="left"/>
      <w:pPr>
        <w:ind w:left="5760" w:hanging="360"/>
      </w:pPr>
      <w:rPr>
        <w:rFonts w:ascii="Courier New" w:hAnsi="Courier New" w:cs="Courier New" w:hint="default"/>
      </w:rPr>
    </w:lvl>
    <w:lvl w:ilvl="8" w:tplc="C880889A"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YwNjGxNDI0MrAEspR0lIJTi4sz8/NACoxrASLVWPEsAAAA"/>
  </w:docVars>
  <w:rsids>
    <w:rsidRoot w:val="00A83B76"/>
    <w:rsid w:val="0003748B"/>
    <w:rsid w:val="00101504"/>
    <w:rsid w:val="001133EC"/>
    <w:rsid w:val="001E7A76"/>
    <w:rsid w:val="001F2E5C"/>
    <w:rsid w:val="002521B1"/>
    <w:rsid w:val="00281A17"/>
    <w:rsid w:val="00282C14"/>
    <w:rsid w:val="002E7933"/>
    <w:rsid w:val="0033063E"/>
    <w:rsid w:val="00346617"/>
    <w:rsid w:val="00363DE4"/>
    <w:rsid w:val="003E4FA5"/>
    <w:rsid w:val="004B220B"/>
    <w:rsid w:val="005A6A20"/>
    <w:rsid w:val="005B0729"/>
    <w:rsid w:val="005D3DAF"/>
    <w:rsid w:val="00682721"/>
    <w:rsid w:val="006B6790"/>
    <w:rsid w:val="00762B03"/>
    <w:rsid w:val="007A75B0"/>
    <w:rsid w:val="007B78AA"/>
    <w:rsid w:val="008D5AFB"/>
    <w:rsid w:val="00917400"/>
    <w:rsid w:val="00A83B76"/>
    <w:rsid w:val="00B56BCB"/>
    <w:rsid w:val="00B60EA9"/>
    <w:rsid w:val="00D32C43"/>
    <w:rsid w:val="00DC286B"/>
    <w:rsid w:val="00DC5868"/>
    <w:rsid w:val="00DC68E6"/>
    <w:rsid w:val="00DE3280"/>
    <w:rsid w:val="00DF01D1"/>
    <w:rsid w:val="00E0429E"/>
    <w:rsid w:val="00E42BEF"/>
    <w:rsid w:val="00E728B0"/>
    <w:rsid w:val="00E91E38"/>
    <w:rsid w:val="00F67427"/>
    <w:rsid w:val="00FA0C03"/>
    <w:rsid w:val="00FA58C2"/>
    <w:rsid w:val="00FC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EA9"/>
    <w:pPr>
      <w:ind w:left="720"/>
      <w:contextualSpacing/>
    </w:pPr>
  </w:style>
  <w:style w:type="table" w:styleId="TableGrid">
    <w:name w:val="Table Grid"/>
    <w:basedOn w:val="TableNormal"/>
    <w:uiPriority w:val="59"/>
    <w:rsid w:val="003E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7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400"/>
  </w:style>
  <w:style w:type="paragraph" w:styleId="Footer">
    <w:name w:val="footer"/>
    <w:basedOn w:val="Normal"/>
    <w:link w:val="FooterChar"/>
    <w:uiPriority w:val="99"/>
    <w:unhideWhenUsed/>
    <w:rsid w:val="00917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EA9"/>
    <w:pPr>
      <w:ind w:left="720"/>
      <w:contextualSpacing/>
    </w:pPr>
  </w:style>
  <w:style w:type="table" w:styleId="TableGrid">
    <w:name w:val="Table Grid"/>
    <w:basedOn w:val="TableNormal"/>
    <w:uiPriority w:val="59"/>
    <w:rsid w:val="003E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7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400"/>
  </w:style>
  <w:style w:type="paragraph" w:styleId="Footer">
    <w:name w:val="footer"/>
    <w:basedOn w:val="Normal"/>
    <w:link w:val="FooterChar"/>
    <w:uiPriority w:val="99"/>
    <w:unhideWhenUsed/>
    <w:rsid w:val="00917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B48FF-8445-43B1-8EE7-A8C0D3EF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3</cp:revision>
  <dcterms:created xsi:type="dcterms:W3CDTF">2021-04-25T18:09:00Z</dcterms:created>
  <dcterms:modified xsi:type="dcterms:W3CDTF">2021-04-25T20:05:00Z</dcterms:modified>
</cp:coreProperties>
</file>